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B6" w:rsidRPr="00BA746B" w:rsidRDefault="00530861">
      <w:pPr>
        <w:rPr>
          <w:rFonts w:ascii="Arial Unicode" w:hAnsi="Arial Unicode" w:cs="Times New Roman"/>
          <w:b/>
          <w:lang w:val="hy-AM"/>
        </w:rPr>
      </w:pPr>
      <w:r>
        <w:rPr>
          <w:rFonts w:ascii="Arial Unicode" w:hAnsi="Arial Unicode" w:cs="Times New Roman"/>
          <w:b/>
        </w:rPr>
        <w:t>WS5/</w:t>
      </w:r>
      <w:r w:rsidR="00CB4152" w:rsidRPr="00BA746B">
        <w:rPr>
          <w:rFonts w:ascii="Arial Unicode" w:hAnsi="Arial Unicode" w:cs="Times New Roman"/>
          <w:b/>
          <w:lang w:val="hy-AM"/>
        </w:rPr>
        <w:t xml:space="preserve">Աշխատաժողով 5 – </w:t>
      </w:r>
      <w:r>
        <w:rPr>
          <w:rFonts w:ascii="Arial Unicode" w:hAnsi="Arial Unicode" w:cs="Times New Roman"/>
          <w:b/>
        </w:rPr>
        <w:t>QC/</w:t>
      </w:r>
      <w:r w:rsidR="00CB4152" w:rsidRPr="00BA746B">
        <w:rPr>
          <w:rFonts w:ascii="Arial Unicode" w:hAnsi="Arial Unicode" w:cs="Times New Roman"/>
          <w:b/>
          <w:lang w:val="hy-AM"/>
        </w:rPr>
        <w:t>Որակի հսկում</w:t>
      </w:r>
    </w:p>
    <w:p w:rsidR="00CB4152" w:rsidRPr="00270635" w:rsidRDefault="00CB4152">
      <w:pPr>
        <w:rPr>
          <w:rFonts w:cs="Times New Roman"/>
          <w:lang w:val="hy-AM"/>
        </w:rPr>
      </w:pPr>
      <w:bookmarkStart w:id="0" w:name="_GoBack"/>
      <w:bookmarkEnd w:id="0"/>
      <w:r w:rsidRPr="00BA746B">
        <w:rPr>
          <w:rFonts w:ascii="Arial Unicode" w:hAnsi="Arial Unicode" w:cs="Times New Roman"/>
          <w:lang w:val="hy-AM"/>
        </w:rPr>
        <w:t>Հարցեր։</w:t>
      </w:r>
      <w:r w:rsidR="00270635">
        <w:rPr>
          <w:rFonts w:cs="Times New Roman"/>
          <w:lang w:val="hy-AM"/>
        </w:rPr>
        <w:t xml:space="preserve"> թարգմանության ընթացքում են</w:t>
      </w:r>
    </w:p>
    <w:p w:rsidR="002A4EF6" w:rsidRPr="004D7537" w:rsidRDefault="00530861" w:rsidP="002A4EF6">
      <w:pPr>
        <w:rPr>
          <w:rFonts w:ascii="Arial Unicode" w:hAnsi="Arial Unicode" w:cs="Times New Roman"/>
          <w:lang w:val="hy-AM"/>
        </w:rPr>
      </w:pPr>
      <w:r w:rsidRPr="00BA746B">
        <w:rPr>
          <w:rFonts w:ascii="Arial Unicode" w:hAnsi="Arial Unicode" w:cs="Times New Roman"/>
          <w:lang w:val="hy-AM"/>
        </w:rPr>
        <w:t xml:space="preserve">Վարժանքի </w:t>
      </w:r>
      <w:r w:rsidR="00F94464" w:rsidRPr="00BA746B">
        <w:rPr>
          <w:rFonts w:ascii="Arial Unicode" w:hAnsi="Arial Unicode" w:cs="Times New Roman"/>
          <w:lang w:val="hy-AM"/>
        </w:rPr>
        <w:t>ցուցումներ</w:t>
      </w:r>
      <w:r w:rsidR="002A4EF6" w:rsidRPr="004D7537">
        <w:rPr>
          <w:rFonts w:ascii="Arial Unicode" w:hAnsi="Arial Unicode" w:cs="Times New Roman"/>
          <w:lang w:val="hy-AM"/>
        </w:rPr>
        <w:t>/I</w:t>
      </w:r>
      <w:r w:rsidR="002A4EF6" w:rsidRPr="00BA746B">
        <w:rPr>
          <w:rFonts w:ascii="Arial Unicode" w:hAnsi="Arial Unicode" w:cs="Times New Roman"/>
          <w:lang w:val="hy-AM"/>
        </w:rPr>
        <w:t>nstructions</w:t>
      </w:r>
      <w:r w:rsidR="002A4EF6" w:rsidRPr="004D7537">
        <w:rPr>
          <w:rFonts w:ascii="Arial Unicode" w:hAnsi="Arial Unicode" w:cs="Times New Roman"/>
          <w:lang w:val="hy-AM"/>
        </w:rPr>
        <w:t xml:space="preserve"> for the exercise</w:t>
      </w:r>
    </w:p>
    <w:p w:rsidR="00CB4152" w:rsidRPr="00BA746B" w:rsidRDefault="00CB4152" w:rsidP="00F94464">
      <w:pPr>
        <w:rPr>
          <w:rFonts w:ascii="Arial Unicode" w:hAnsi="Arial Unicode" w:cs="Times New Roman"/>
          <w:lang w:val="hy-AM"/>
        </w:rPr>
      </w:pPr>
    </w:p>
    <w:tbl>
      <w:tblPr>
        <w:tblStyle w:val="TableGrid"/>
        <w:tblW w:w="14284" w:type="dxa"/>
        <w:tblLook w:val="04A0" w:firstRow="1" w:lastRow="0" w:firstColumn="1" w:lastColumn="0" w:noHBand="0" w:noVBand="1"/>
      </w:tblPr>
      <w:tblGrid>
        <w:gridCol w:w="8472"/>
        <w:gridCol w:w="5812"/>
      </w:tblGrid>
      <w:tr w:rsidR="00AE7812" w:rsidRPr="00490AFA" w:rsidTr="00BA746B">
        <w:trPr>
          <w:trHeight w:val="70"/>
        </w:trPr>
        <w:tc>
          <w:tcPr>
            <w:tcW w:w="8472" w:type="dxa"/>
          </w:tcPr>
          <w:p w:rsidR="00AE7812" w:rsidRPr="00490AFA" w:rsidRDefault="004D7537" w:rsidP="0052671C">
            <w:pPr>
              <w:pStyle w:val="ListParagraph"/>
              <w:numPr>
                <w:ilvl w:val="0"/>
                <w:numId w:val="5"/>
              </w:numPr>
              <w:rPr>
                <w:rFonts w:ascii="Arial Unicode" w:hAnsi="Arial Unicode" w:cs="Times New Roman"/>
                <w:lang w:val="hy-AM"/>
              </w:rPr>
            </w:pPr>
            <w:r>
              <w:rPr>
                <w:rFonts w:ascii="Arial Unicode" w:hAnsi="Arial Unicode" w:cs="Times New Roman"/>
              </w:rPr>
              <w:t>10</w:t>
            </w:r>
            <w:r w:rsidR="00AE7812" w:rsidRPr="00490AFA">
              <w:rPr>
                <w:rFonts w:ascii="Arial Unicode" w:hAnsi="Arial Unicode" w:cs="Times New Roman"/>
                <w:lang w:val="hy-AM"/>
              </w:rPr>
              <w:t xml:space="preserve"> խմբերի՝ ըստ կոնսորցիումների</w:t>
            </w:r>
          </w:p>
          <w:p w:rsidR="00AE7812" w:rsidRPr="00490AFA" w:rsidRDefault="00212618" w:rsidP="0052671C">
            <w:pPr>
              <w:pStyle w:val="ListParagraph"/>
              <w:numPr>
                <w:ilvl w:val="0"/>
                <w:numId w:val="5"/>
              </w:numPr>
              <w:rPr>
                <w:rFonts w:ascii="Arial Unicode" w:hAnsi="Arial Unicode" w:cs="Times New Roman"/>
                <w:lang w:val="hy-AM"/>
              </w:rPr>
            </w:pPr>
            <w:r w:rsidRPr="00490AFA">
              <w:rPr>
                <w:rFonts w:ascii="Arial Unicode" w:hAnsi="Arial Unicode" w:cs="Times New Roman"/>
                <w:lang w:val="hy-AM"/>
              </w:rPr>
              <w:t>Թիմային աշխատանքի միջոցով լրացնում եք ձեզ տրամադրված աղյուսակը</w:t>
            </w:r>
            <w:r w:rsidR="008729AD" w:rsidRPr="00490AFA">
              <w:rPr>
                <w:rFonts w:ascii="Cambria Math" w:hAnsi="Cambria Math" w:cs="Cambria Math"/>
                <w:lang w:val="hy-AM"/>
              </w:rPr>
              <w:t>․</w:t>
            </w:r>
            <w:r w:rsidR="008729AD" w:rsidRPr="00490AFA">
              <w:rPr>
                <w:rFonts w:ascii="Arial Unicode" w:hAnsi="Arial Unicode" w:cs="Times New Roman"/>
                <w:lang w:val="hy-AM"/>
              </w:rPr>
              <w:t xml:space="preserve"> Ստորև աղյուսակի սյունակների լրացման բացատրությունն է</w:t>
            </w:r>
            <w:r w:rsidR="008729AD" w:rsidRPr="00490AFA">
              <w:rPr>
                <w:rFonts w:ascii="Cambria Math" w:hAnsi="Cambria Math" w:cs="Cambria Math"/>
                <w:lang w:val="hy-AM"/>
              </w:rPr>
              <w:t>․</w:t>
            </w:r>
          </w:p>
          <w:p w:rsidR="00490AFA" w:rsidRPr="004D7537" w:rsidRDefault="00490AFA" w:rsidP="00F17B51">
            <w:pPr>
              <w:rPr>
                <w:rFonts w:ascii="Arial Unicode" w:hAnsi="Arial Unicode" w:cs="Times New Roman"/>
                <w:b/>
                <w:lang w:val="hy-AM"/>
              </w:rPr>
            </w:pPr>
          </w:p>
          <w:p w:rsidR="00BF3F49" w:rsidRDefault="00490AFA" w:rsidP="00F17B51">
            <w:pPr>
              <w:rPr>
                <w:rFonts w:ascii="Cambria Math" w:hAnsi="Cambria Math" w:cs="Times New Roman"/>
                <w:b/>
                <w:lang w:val="hy-AM"/>
              </w:rPr>
            </w:pPr>
            <w:r w:rsidRPr="00490AFA">
              <w:rPr>
                <w:rFonts w:ascii="Arial Unicode" w:hAnsi="Arial Unicode" w:cs="Times New Roman"/>
                <w:b/>
                <w:lang w:val="hy-AM"/>
              </w:rPr>
              <w:t>Ինչպե՞ս լրացնել հետև</w:t>
            </w:r>
            <w:r w:rsidRPr="00BF3F49">
              <w:rPr>
                <w:rFonts w:ascii="Arial Unicode" w:hAnsi="Arial Unicode" w:cs="Times New Roman"/>
                <w:b/>
                <w:lang w:val="hy-AM"/>
              </w:rPr>
              <w:t>ալ սյունակները</w:t>
            </w:r>
            <w:r w:rsidR="00BF3F49">
              <w:rPr>
                <w:rFonts w:ascii="Cambria Math" w:hAnsi="Cambria Math" w:cs="Times New Roman"/>
                <w:b/>
                <w:lang w:val="hy-AM"/>
              </w:rPr>
              <w:t xml:space="preserve">․ </w:t>
            </w:r>
          </w:p>
          <w:p w:rsidR="00302A9C" w:rsidRDefault="00302A9C" w:rsidP="00F17B51">
            <w:pPr>
              <w:rPr>
                <w:rFonts w:ascii="Cambria Math" w:hAnsi="Cambria Math" w:cs="Times New Roman"/>
                <w:b/>
                <w:lang w:val="hy-AM"/>
              </w:rPr>
            </w:pPr>
          </w:p>
          <w:p w:rsidR="00207CA6" w:rsidRPr="00302A9C" w:rsidRDefault="00302A9C" w:rsidP="00F17B51">
            <w:pPr>
              <w:rPr>
                <w:rFonts w:ascii="Cambria Math" w:hAnsi="Cambria Math" w:cs="Times New Roman"/>
                <w:lang w:val="hy-AM"/>
              </w:rPr>
            </w:pPr>
            <w:r w:rsidRPr="00302A9C">
              <w:rPr>
                <w:rFonts w:ascii="Arial Unicode" w:hAnsi="Arial Unicode" w:cs="Times New Roman"/>
                <w:lang w:val="hy-AM"/>
              </w:rPr>
              <w:t>Սյունակներ</w:t>
            </w:r>
            <w:r>
              <w:rPr>
                <w:rFonts w:ascii="Cambria Math" w:hAnsi="Cambria Math" w:cs="Times New Roman"/>
                <w:lang w:val="hy-AM"/>
              </w:rPr>
              <w:t>․</w:t>
            </w:r>
          </w:p>
          <w:p w:rsidR="00BF3F49" w:rsidRDefault="00BF3F49" w:rsidP="00F17B51">
            <w:pPr>
              <w:rPr>
                <w:rFonts w:cs="Times New Roman"/>
                <w:i/>
                <w:lang w:val="hy-AM"/>
              </w:rPr>
            </w:pPr>
            <w:r w:rsidRPr="00BF3F49">
              <w:rPr>
                <w:rFonts w:ascii="Arial Unicode" w:hAnsi="Arial Unicode" w:cs="Times New Roman"/>
                <w:i/>
                <w:lang w:val="hy-AM"/>
              </w:rPr>
              <w:t>«</w:t>
            </w:r>
            <w:r w:rsidR="00EF5830" w:rsidRPr="00BF3F49">
              <w:rPr>
                <w:rFonts w:ascii="Arial Unicode" w:hAnsi="Arial Unicode" w:cs="Times New Roman"/>
                <w:i/>
                <w:lang w:val="hy-AM"/>
              </w:rPr>
              <w:t>Ի</w:t>
            </w:r>
            <w:r w:rsidRPr="00BF3F49">
              <w:rPr>
                <w:rFonts w:ascii="Arial Unicode" w:hAnsi="Arial Unicode" w:cs="Times New Roman"/>
                <w:i/>
                <w:lang w:val="hy-AM"/>
              </w:rPr>
              <w:t>՞</w:t>
            </w:r>
            <w:r w:rsidR="00EF5830" w:rsidRPr="00BF3F49">
              <w:rPr>
                <w:rFonts w:ascii="Arial Unicode" w:hAnsi="Arial Unicode" w:cs="Times New Roman"/>
                <w:i/>
                <w:lang w:val="hy-AM"/>
              </w:rPr>
              <w:t>նչ հաճախականությամբ է նմանատիպ վերանայում իրականացվում</w:t>
            </w:r>
            <w:r w:rsidRPr="00BF3F49">
              <w:rPr>
                <w:rFonts w:ascii="Arial Unicode" w:hAnsi="Arial Unicode" w:cs="Times New Roman"/>
                <w:i/>
                <w:lang w:val="hy-AM"/>
              </w:rPr>
              <w:t>»</w:t>
            </w:r>
            <w:r w:rsidR="00F17B51" w:rsidRPr="00BF3F49">
              <w:rPr>
                <w:rFonts w:ascii="Arial Unicode" w:hAnsi="Arial Unicode" w:cs="Times New Roman"/>
                <w:i/>
                <w:lang w:val="hy-AM"/>
              </w:rPr>
              <w:t xml:space="preserve"> </w:t>
            </w:r>
          </w:p>
          <w:p w:rsidR="00F17B51" w:rsidRPr="00BF3F49" w:rsidRDefault="00BF3F49" w:rsidP="00F17B51">
            <w:pPr>
              <w:rPr>
                <w:rFonts w:ascii="Arial Unicode" w:hAnsi="Arial Unicode" w:cs="Times New Roman"/>
                <w:b/>
                <w:lang w:val="hy-AM"/>
              </w:rPr>
            </w:pPr>
            <w:r w:rsidRPr="00BF3F49">
              <w:rPr>
                <w:rFonts w:ascii="Arial Unicode" w:hAnsi="Arial Unicode" w:cs="Times New Roman"/>
                <w:i/>
                <w:lang w:val="hy-AM"/>
              </w:rPr>
              <w:t>«Ու՞մ կողմից է իրականացվում»</w:t>
            </w:r>
          </w:p>
          <w:p w:rsidR="00F17B51" w:rsidRPr="00997646" w:rsidRDefault="0080375E" w:rsidP="00F17B51">
            <w:pPr>
              <w:pStyle w:val="ListParagraph"/>
              <w:numPr>
                <w:ilvl w:val="0"/>
                <w:numId w:val="8"/>
              </w:numPr>
              <w:rPr>
                <w:rFonts w:ascii="Arial Unicode" w:hAnsi="Arial Unicode" w:cs="Times New Roman"/>
                <w:lang w:val="hy-AM"/>
              </w:rPr>
            </w:pPr>
            <w:r w:rsidRPr="00D92909">
              <w:rPr>
                <w:rFonts w:cs="Times New Roman"/>
                <w:b/>
                <w:lang w:val="hy-AM"/>
              </w:rPr>
              <w:t>«</w:t>
            </w:r>
            <w:r w:rsidR="00F17B51" w:rsidRPr="00D92909">
              <w:rPr>
                <w:rFonts w:ascii="Arial Unicode" w:hAnsi="Arial Unicode" w:cs="Times New Roman"/>
                <w:b/>
                <w:lang w:val="hy-AM"/>
              </w:rPr>
              <w:t>X</w:t>
            </w:r>
            <w:r w:rsidRPr="00D92909">
              <w:rPr>
                <w:rFonts w:cs="Times New Roman"/>
                <w:b/>
                <w:lang w:val="hy-AM"/>
              </w:rPr>
              <w:t>»</w:t>
            </w:r>
            <w:r w:rsidR="00F17B51" w:rsidRPr="00997646">
              <w:rPr>
                <w:rFonts w:ascii="Arial Unicode" w:hAnsi="Arial Unicode" w:cs="Times New Roman"/>
                <w:lang w:val="hy-AM"/>
              </w:rPr>
              <w:t xml:space="preserve"> </w:t>
            </w:r>
            <w:r w:rsidR="00997646">
              <w:rPr>
                <w:rFonts w:cs="Times New Roman"/>
                <w:lang w:val="hy-AM"/>
              </w:rPr>
              <w:t>նշանով նշում եք ձեր ներկա գործելակերպը</w:t>
            </w:r>
            <w:r w:rsidR="00F17B51" w:rsidRPr="00997646">
              <w:rPr>
                <w:rFonts w:ascii="Arial Unicode" w:hAnsi="Arial Unicode" w:cs="Times New Roman"/>
                <w:lang w:val="hy-AM"/>
              </w:rPr>
              <w:t xml:space="preserve">  </w:t>
            </w:r>
          </w:p>
          <w:p w:rsidR="00F17B51" w:rsidRPr="0098107F" w:rsidRDefault="0080375E" w:rsidP="00F17B51">
            <w:pPr>
              <w:pStyle w:val="ListParagraph"/>
              <w:numPr>
                <w:ilvl w:val="0"/>
                <w:numId w:val="8"/>
              </w:numPr>
              <w:rPr>
                <w:rFonts w:ascii="Arial Unicode" w:hAnsi="Arial Unicode" w:cs="Times New Roman"/>
                <w:lang w:val="hy-AM"/>
              </w:rPr>
            </w:pPr>
            <w:r w:rsidRPr="00D92909">
              <w:rPr>
                <w:rFonts w:cs="Times New Roman"/>
                <w:b/>
                <w:lang w:val="hy-AM"/>
              </w:rPr>
              <w:t>«</w:t>
            </w:r>
            <w:r w:rsidR="00997646" w:rsidRPr="00D92909">
              <w:rPr>
                <w:rFonts w:ascii="Arial Unicode" w:hAnsi="Arial Unicode" w:cs="Times New Roman"/>
                <w:b/>
                <w:lang w:val="hy-AM"/>
              </w:rPr>
              <w:t>O</w:t>
            </w:r>
            <w:r w:rsidRPr="00D92909">
              <w:rPr>
                <w:rFonts w:cs="Times New Roman"/>
                <w:b/>
                <w:lang w:val="hy-AM"/>
              </w:rPr>
              <w:t>»</w:t>
            </w:r>
            <w:r w:rsidR="00997646" w:rsidRPr="00F949D2">
              <w:rPr>
                <w:rFonts w:ascii="Arial Unicode" w:hAnsi="Arial Unicode" w:cs="Times New Roman"/>
                <w:lang w:val="hy-AM"/>
              </w:rPr>
              <w:t xml:space="preserve"> </w:t>
            </w:r>
            <w:r w:rsidR="00997646">
              <w:rPr>
                <w:rFonts w:cs="Times New Roman"/>
                <w:lang w:val="hy-AM"/>
              </w:rPr>
              <w:t xml:space="preserve">նշանով </w:t>
            </w:r>
            <w:r w:rsidR="00123F98" w:rsidRPr="00F949D2">
              <w:rPr>
                <w:rFonts w:cs="Times New Roman"/>
                <w:lang w:val="hy-AM"/>
              </w:rPr>
              <w:t>(</w:t>
            </w:r>
            <w:r w:rsidR="00123F98">
              <w:rPr>
                <w:rFonts w:cs="Times New Roman"/>
                <w:lang w:val="hy-AM"/>
              </w:rPr>
              <w:t>նույն հարցի տակ</w:t>
            </w:r>
            <w:r w:rsidR="00123F98" w:rsidRPr="00F949D2">
              <w:rPr>
                <w:rFonts w:cs="Times New Roman"/>
                <w:lang w:val="hy-AM"/>
              </w:rPr>
              <w:t xml:space="preserve">) </w:t>
            </w:r>
            <w:r w:rsidR="00997646">
              <w:rPr>
                <w:rFonts w:cs="Times New Roman"/>
                <w:lang w:val="hy-AM"/>
              </w:rPr>
              <w:t>նշում եք</w:t>
            </w:r>
            <w:r w:rsidR="00F949D2">
              <w:rPr>
                <w:rFonts w:cs="Times New Roman"/>
                <w:lang w:val="hy-AM"/>
              </w:rPr>
              <w:t xml:space="preserve"> այն գործելակերպը, որ կցանկանայիք ունենալ։ Օրինակ՝</w:t>
            </w:r>
            <w:r w:rsidR="00950295">
              <w:rPr>
                <w:rFonts w:cs="Times New Roman"/>
                <w:lang w:val="hy-AM"/>
              </w:rPr>
              <w:t xml:space="preserve"> </w:t>
            </w:r>
            <w:r w:rsidR="00150C40">
              <w:rPr>
                <w:rFonts w:cs="Times New Roman"/>
                <w:lang w:val="hy-AM"/>
              </w:rPr>
              <w:t xml:space="preserve"> ենթադրենք </w:t>
            </w:r>
            <w:r w:rsidR="00950295">
              <w:rPr>
                <w:rFonts w:cs="Times New Roman"/>
                <w:lang w:val="hy-AM"/>
              </w:rPr>
              <w:t>«</w:t>
            </w:r>
            <w:r w:rsidR="00CB250F">
              <w:rPr>
                <w:rFonts w:cs="Times New Roman"/>
                <w:lang w:val="hy-AM"/>
              </w:rPr>
              <w:t>Պատվիրատուին հ</w:t>
            </w:r>
            <w:r w:rsidR="00950295">
              <w:rPr>
                <w:rFonts w:cs="Times New Roman"/>
                <w:lang w:val="hy-AM"/>
              </w:rPr>
              <w:t>աշվետվության/զեկույցի ներկայացում</w:t>
            </w:r>
            <w:r w:rsidR="00CB250F">
              <w:rPr>
                <w:rFonts w:cs="Times New Roman"/>
                <w:lang w:val="hy-AM"/>
              </w:rPr>
              <w:t>ը</w:t>
            </w:r>
            <w:r w:rsidR="00950295">
              <w:rPr>
                <w:rFonts w:cs="Times New Roman"/>
                <w:lang w:val="hy-AM"/>
              </w:rPr>
              <w:t>»</w:t>
            </w:r>
            <w:r w:rsidR="00CB250F">
              <w:rPr>
                <w:rFonts w:cs="Times New Roman"/>
                <w:lang w:val="hy-AM"/>
              </w:rPr>
              <w:t xml:space="preserve"> վերանայվ</w:t>
            </w:r>
            <w:r w:rsidR="00136F3C">
              <w:rPr>
                <w:rFonts w:cs="Times New Roman"/>
                <w:lang w:val="hy-AM"/>
              </w:rPr>
              <w:t xml:space="preserve">ում </w:t>
            </w:r>
            <w:r w:rsidR="00136F3C" w:rsidRPr="00D92909">
              <w:rPr>
                <w:rFonts w:cs="Times New Roman"/>
                <w:b/>
                <w:lang w:val="hy-AM"/>
              </w:rPr>
              <w:t>է</w:t>
            </w:r>
            <w:r w:rsidR="0098107F" w:rsidRPr="00D92909">
              <w:rPr>
                <w:rFonts w:cs="Times New Roman"/>
                <w:b/>
                <w:lang w:val="hy-AM"/>
              </w:rPr>
              <w:t xml:space="preserve"> </w:t>
            </w:r>
            <w:r w:rsidR="00A60841" w:rsidRPr="00D92909">
              <w:rPr>
                <w:rFonts w:cs="Times New Roman"/>
                <w:b/>
                <w:lang w:val="hy-AM"/>
              </w:rPr>
              <w:t>ժ</w:t>
            </w:r>
            <w:r w:rsidR="0098107F" w:rsidRPr="00D92909">
              <w:rPr>
                <w:rFonts w:cs="Times New Roman"/>
                <w:b/>
                <w:lang w:val="hy-AM"/>
              </w:rPr>
              <w:t>ամանակ առ ժամանակ</w:t>
            </w:r>
            <w:r w:rsidR="00724921">
              <w:rPr>
                <w:rFonts w:cs="Times New Roman"/>
                <w:lang w:val="hy-AM"/>
              </w:rPr>
              <w:t xml:space="preserve"> </w:t>
            </w:r>
            <w:r w:rsidR="00724921" w:rsidRPr="0098107F">
              <w:rPr>
                <w:rFonts w:cs="Times New Roman"/>
                <w:lang w:val="hy-AM"/>
              </w:rPr>
              <w:t>(</w:t>
            </w:r>
            <w:r w:rsidR="00724921">
              <w:rPr>
                <w:rFonts w:cs="Times New Roman"/>
                <w:lang w:val="hy-AM"/>
              </w:rPr>
              <w:t>նշում եք՝ «</w:t>
            </w:r>
            <w:r w:rsidR="00724921" w:rsidRPr="0098107F">
              <w:rPr>
                <w:rFonts w:ascii="Arial Unicode" w:hAnsi="Arial Unicode" w:cs="Times New Roman"/>
                <w:lang w:val="hy-AM"/>
              </w:rPr>
              <w:t>X</w:t>
            </w:r>
            <w:r w:rsidR="00724921">
              <w:rPr>
                <w:rFonts w:cs="Times New Roman"/>
                <w:lang w:val="hy-AM"/>
              </w:rPr>
              <w:t>»</w:t>
            </w:r>
            <w:r w:rsidR="00724921" w:rsidRPr="0098107F">
              <w:rPr>
                <w:rFonts w:cs="Times New Roman"/>
                <w:lang w:val="hy-AM"/>
              </w:rPr>
              <w:t>)</w:t>
            </w:r>
            <w:r w:rsidR="0098107F">
              <w:rPr>
                <w:rFonts w:cs="Times New Roman"/>
                <w:lang w:val="hy-AM"/>
              </w:rPr>
              <w:t>, բայց դուք</w:t>
            </w:r>
            <w:r w:rsidR="00541F30">
              <w:rPr>
                <w:rFonts w:cs="Times New Roman"/>
                <w:lang w:val="hy-AM"/>
              </w:rPr>
              <w:t>, որակը ապահովելու համար</w:t>
            </w:r>
            <w:r w:rsidR="0098107F">
              <w:rPr>
                <w:rFonts w:cs="Times New Roman"/>
                <w:lang w:val="hy-AM"/>
              </w:rPr>
              <w:t xml:space="preserve"> կուզենայիք, որ </w:t>
            </w:r>
            <w:r w:rsidR="00A60841">
              <w:rPr>
                <w:rFonts w:cs="Times New Roman"/>
                <w:lang w:val="hy-AM"/>
              </w:rPr>
              <w:t xml:space="preserve">այն </w:t>
            </w:r>
            <w:r w:rsidR="0098107F" w:rsidRPr="00D92909">
              <w:rPr>
                <w:rFonts w:cs="Times New Roman"/>
                <w:b/>
                <w:lang w:val="hy-AM"/>
              </w:rPr>
              <w:t>միշտ</w:t>
            </w:r>
            <w:r w:rsidR="0098107F">
              <w:rPr>
                <w:rFonts w:cs="Times New Roman"/>
                <w:lang w:val="hy-AM"/>
              </w:rPr>
              <w:t xml:space="preserve"> վերանայվեր </w:t>
            </w:r>
            <w:r w:rsidR="0098107F" w:rsidRPr="0098107F">
              <w:rPr>
                <w:rFonts w:cs="Times New Roman"/>
                <w:lang w:val="hy-AM"/>
              </w:rPr>
              <w:t>(</w:t>
            </w:r>
            <w:r w:rsidR="005A43F7">
              <w:rPr>
                <w:rFonts w:cs="Times New Roman"/>
                <w:lang w:val="hy-AM"/>
              </w:rPr>
              <w:t xml:space="preserve">նշում եք՝ </w:t>
            </w:r>
            <w:r w:rsidR="0098107F">
              <w:rPr>
                <w:rFonts w:cs="Times New Roman"/>
                <w:lang w:val="hy-AM"/>
              </w:rPr>
              <w:t>«</w:t>
            </w:r>
            <w:r w:rsidR="0098107F" w:rsidRPr="0098107F">
              <w:rPr>
                <w:rFonts w:cs="Times New Roman"/>
                <w:lang w:val="hy-AM"/>
              </w:rPr>
              <w:t>O</w:t>
            </w:r>
            <w:r w:rsidR="0098107F">
              <w:rPr>
                <w:rFonts w:cs="Times New Roman"/>
                <w:lang w:val="hy-AM"/>
              </w:rPr>
              <w:t>»</w:t>
            </w:r>
            <w:r w:rsidR="0098107F" w:rsidRPr="0098107F">
              <w:rPr>
                <w:rFonts w:cs="Times New Roman"/>
                <w:lang w:val="hy-AM"/>
              </w:rPr>
              <w:t>)</w:t>
            </w:r>
            <w:r w:rsidR="00541F30">
              <w:rPr>
                <w:rFonts w:cs="Times New Roman"/>
                <w:lang w:val="hy-AM"/>
              </w:rPr>
              <w:t>․</w:t>
            </w:r>
            <w:r w:rsidR="00F17B51" w:rsidRPr="0098107F">
              <w:rPr>
                <w:rFonts w:ascii="Arial Unicode" w:hAnsi="Arial Unicode" w:cs="Times New Roman"/>
                <w:lang w:val="hy-AM"/>
              </w:rPr>
              <w:t xml:space="preserve">   </w:t>
            </w:r>
          </w:p>
          <w:p w:rsidR="00302A9C" w:rsidRDefault="00F17B51" w:rsidP="00302A9C">
            <w:pPr>
              <w:rPr>
                <w:rFonts w:cs="Times New Roman"/>
                <w:lang w:val="hy-AM"/>
              </w:rPr>
            </w:pPr>
            <w:r w:rsidRPr="0098107F">
              <w:rPr>
                <w:rFonts w:ascii="Arial Unicode" w:hAnsi="Arial Unicode" w:cs="Times New Roman"/>
                <w:lang w:val="hy-AM"/>
              </w:rPr>
              <w:t xml:space="preserve">  </w:t>
            </w:r>
          </w:p>
          <w:p w:rsidR="00302A9C" w:rsidRPr="00BA746B" w:rsidRDefault="00302A9C" w:rsidP="00302A9C">
            <w:pPr>
              <w:rPr>
                <w:rFonts w:ascii="Arial Unicode" w:hAnsi="Arial Unicode" w:cs="Times New Roman"/>
                <w:lang w:val="hy-AM"/>
              </w:rPr>
            </w:pPr>
            <w:r w:rsidRPr="00BA746B">
              <w:rPr>
                <w:rFonts w:ascii="Arial Unicode" w:hAnsi="Arial Unicode" w:cs="Times New Roman"/>
                <w:lang w:val="hy-AM"/>
              </w:rPr>
              <w:t>Սյունակներ</w:t>
            </w:r>
            <w:r w:rsidRPr="00BA746B">
              <w:rPr>
                <w:rFonts w:ascii="Cambria Math" w:hAnsi="Cambria Math" w:cs="Cambria Math"/>
                <w:lang w:val="hy-AM"/>
              </w:rPr>
              <w:t>․</w:t>
            </w:r>
          </w:p>
          <w:p w:rsidR="007B46E8" w:rsidRPr="00BA746B" w:rsidRDefault="007B46E8" w:rsidP="00F17B51">
            <w:pPr>
              <w:rPr>
                <w:rFonts w:ascii="Arial Unicode" w:hAnsi="Arial Unicode" w:cs="Times New Roman"/>
                <w:i/>
                <w:lang w:val="hy-AM"/>
              </w:rPr>
            </w:pPr>
            <w:r w:rsidRPr="00BA746B">
              <w:rPr>
                <w:rFonts w:ascii="Arial Unicode" w:hAnsi="Arial Unicode" w:cs="Times New Roman"/>
                <w:i/>
                <w:lang w:val="hy-AM"/>
              </w:rPr>
              <w:t>«Պրոդուկտ չի պատրաստվել»</w:t>
            </w:r>
          </w:p>
          <w:p w:rsidR="00F17B51" w:rsidRPr="004D7537" w:rsidRDefault="00B24E6E" w:rsidP="00F17B51">
            <w:pPr>
              <w:rPr>
                <w:rFonts w:ascii="Arial Unicode" w:hAnsi="Arial Unicode" w:cs="Times New Roman"/>
                <w:lang w:val="hy-AM"/>
              </w:rPr>
            </w:pPr>
            <w:r w:rsidRPr="00BA746B">
              <w:rPr>
                <w:rFonts w:ascii="Arial Unicode" w:hAnsi="Arial Unicode" w:cs="Times New Roman"/>
                <w:i/>
                <w:lang w:val="hy-AM"/>
              </w:rPr>
              <w:t>«</w:t>
            </w:r>
            <w:r w:rsidR="00207CA6" w:rsidRPr="00BA746B">
              <w:rPr>
                <w:rFonts w:ascii="Arial Unicode" w:hAnsi="Arial Unicode" w:cs="Times New Roman"/>
                <w:i/>
                <w:lang w:val="hy-AM"/>
              </w:rPr>
              <w:t>Ընդգրկված է քաղաքա</w:t>
            </w:r>
            <w:r w:rsidRPr="00BA746B">
              <w:rPr>
                <w:rFonts w:ascii="Arial Unicode" w:hAnsi="Arial Unicode" w:cs="Times New Roman"/>
                <w:i/>
                <w:lang w:val="hy-AM"/>
              </w:rPr>
              <w:t>կանու</w:t>
            </w:r>
            <w:r w:rsidR="00207CA6" w:rsidRPr="00BA746B">
              <w:rPr>
                <w:rFonts w:ascii="Arial Unicode" w:hAnsi="Arial Unicode" w:cs="Times New Roman"/>
                <w:i/>
                <w:lang w:val="hy-AM"/>
              </w:rPr>
              <w:t>թյան մեջ</w:t>
            </w:r>
            <w:r w:rsidRPr="00BA746B">
              <w:rPr>
                <w:rFonts w:ascii="Arial Unicode" w:hAnsi="Arial Unicode" w:cs="Times New Roman"/>
                <w:i/>
                <w:lang w:val="hy-AM"/>
              </w:rPr>
              <w:t>»</w:t>
            </w:r>
            <w:r w:rsidR="00207CA6" w:rsidRPr="00BA746B">
              <w:rPr>
                <w:rFonts w:ascii="Arial Unicode" w:hAnsi="Arial Unicode" w:cs="Times New Roman"/>
                <w:b/>
                <w:lang w:val="hy-AM"/>
              </w:rPr>
              <w:t xml:space="preserve"> </w:t>
            </w:r>
          </w:p>
          <w:p w:rsidR="00302A9C" w:rsidRPr="00BA746B" w:rsidRDefault="00302A9C" w:rsidP="00F17B51">
            <w:pPr>
              <w:rPr>
                <w:rFonts w:ascii="Arial Unicode" w:hAnsi="Arial Unicode" w:cs="Times New Roman"/>
                <w:lang w:val="hy-AM"/>
              </w:rPr>
            </w:pPr>
          </w:p>
          <w:p w:rsidR="00F17B51" w:rsidRPr="00BA746B" w:rsidRDefault="00A85E42" w:rsidP="00F17B51">
            <w:pPr>
              <w:rPr>
                <w:rFonts w:ascii="Arial Unicode" w:hAnsi="Arial Unicode" w:cs="Times New Roman"/>
                <w:lang w:val="hy-AM"/>
              </w:rPr>
            </w:pPr>
            <w:r w:rsidRPr="00BA746B">
              <w:rPr>
                <w:rFonts w:ascii="Arial Unicode" w:hAnsi="Arial Unicode" w:cs="Times New Roman"/>
                <w:lang w:val="hy-AM"/>
              </w:rPr>
              <w:t>Սույն պրոդուկտ</w:t>
            </w:r>
            <w:r w:rsidR="00DB5716" w:rsidRPr="00BA746B">
              <w:rPr>
                <w:rFonts w:ascii="Arial Unicode" w:hAnsi="Arial Unicode" w:cs="Times New Roman"/>
                <w:lang w:val="hy-AM"/>
              </w:rPr>
              <w:t>ը յստակ ընդգրկված է կազմակերպության վերնայման քաղաքականության և ընթացակարգերի մեջ</w:t>
            </w:r>
            <w:r w:rsidR="00F17B51" w:rsidRPr="00BA746B">
              <w:rPr>
                <w:rFonts w:ascii="Arial Unicode" w:hAnsi="Arial Unicode" w:cs="Times New Roman"/>
                <w:lang w:val="hy-AM"/>
              </w:rPr>
              <w:t xml:space="preserve"> (</w:t>
            </w:r>
            <w:r w:rsidR="00DB5716" w:rsidRPr="00BA746B">
              <w:rPr>
                <w:rFonts w:ascii="Arial Unicode" w:hAnsi="Arial Unicode" w:cs="Times New Roman"/>
                <w:lang w:val="hy-AM"/>
              </w:rPr>
              <w:t>Այո</w:t>
            </w:r>
            <w:r w:rsidR="00F17B51" w:rsidRPr="00BA746B">
              <w:rPr>
                <w:rFonts w:ascii="Arial Unicode" w:hAnsi="Arial Unicode" w:cs="Times New Roman"/>
                <w:lang w:val="hy-AM"/>
              </w:rPr>
              <w:t>/</w:t>
            </w:r>
            <w:r w:rsidR="00DB5716" w:rsidRPr="00BA746B">
              <w:rPr>
                <w:rFonts w:ascii="Arial Unicode" w:hAnsi="Arial Unicode" w:cs="Times New Roman"/>
                <w:lang w:val="hy-AM"/>
              </w:rPr>
              <w:t>Ոչ</w:t>
            </w:r>
            <w:r w:rsidR="00F17B51" w:rsidRPr="00BA746B">
              <w:rPr>
                <w:rFonts w:ascii="Arial Unicode" w:hAnsi="Arial Unicode" w:cs="Times New Roman"/>
                <w:lang w:val="hy-AM"/>
              </w:rPr>
              <w:t xml:space="preserve">)  </w:t>
            </w:r>
          </w:p>
          <w:p w:rsidR="00F17B51" w:rsidRPr="004D7537" w:rsidRDefault="00DB5716" w:rsidP="00F17B51">
            <w:pPr>
              <w:pStyle w:val="ListParagraph"/>
              <w:numPr>
                <w:ilvl w:val="0"/>
                <w:numId w:val="8"/>
              </w:numPr>
              <w:rPr>
                <w:rFonts w:ascii="Arial Unicode" w:hAnsi="Arial Unicode" w:cs="Times New Roman"/>
                <w:lang w:val="hy-AM"/>
              </w:rPr>
            </w:pPr>
            <w:r w:rsidRPr="00BA746B">
              <w:rPr>
                <w:rFonts w:ascii="Arial Unicode" w:hAnsi="Arial Unicode" w:cs="Times New Roman"/>
                <w:b/>
                <w:lang w:val="hy-AM"/>
              </w:rPr>
              <w:t>«ԱՅՈ»</w:t>
            </w:r>
            <w:r w:rsidR="00F17B51" w:rsidRPr="00BA746B">
              <w:rPr>
                <w:rFonts w:ascii="Arial Unicode" w:hAnsi="Arial Unicode" w:cs="Times New Roman"/>
                <w:lang w:val="hy-AM"/>
              </w:rPr>
              <w:t xml:space="preserve"> </w:t>
            </w:r>
            <w:r w:rsidR="000E1EFD" w:rsidRPr="00BA746B">
              <w:rPr>
                <w:rFonts w:ascii="Arial Unicode" w:hAnsi="Arial Unicode" w:cs="Times New Roman"/>
                <w:lang w:val="hy-AM"/>
              </w:rPr>
              <w:t>եթե ունեք գրավոր քաղաքականություն</w:t>
            </w:r>
            <w:r w:rsidR="00C72A5B" w:rsidRPr="00BA746B">
              <w:rPr>
                <w:rFonts w:ascii="Arial Unicode" w:hAnsi="Arial Unicode" w:cs="Times New Roman"/>
                <w:lang w:val="hy-AM"/>
              </w:rPr>
              <w:t xml:space="preserve"> և այն կիրառելի է տվյալ տողի պորդուկտի համար։  </w:t>
            </w:r>
          </w:p>
          <w:p w:rsidR="00F17B51" w:rsidRPr="004D7537" w:rsidRDefault="00DB5716" w:rsidP="00F17B51">
            <w:pPr>
              <w:pStyle w:val="ListParagraph"/>
              <w:numPr>
                <w:ilvl w:val="0"/>
                <w:numId w:val="8"/>
              </w:numPr>
              <w:rPr>
                <w:rFonts w:ascii="Arial Unicode" w:hAnsi="Arial Unicode" w:cs="Times New Roman"/>
                <w:lang w:val="hy-AM"/>
              </w:rPr>
            </w:pPr>
            <w:r w:rsidRPr="00BA746B">
              <w:rPr>
                <w:rFonts w:ascii="Arial Unicode" w:hAnsi="Arial Unicode" w:cs="Times New Roman"/>
                <w:b/>
                <w:lang w:val="hy-AM"/>
              </w:rPr>
              <w:t>«ՈՉ»</w:t>
            </w:r>
            <w:r w:rsidR="00F17B51" w:rsidRPr="004D7537">
              <w:rPr>
                <w:rFonts w:ascii="Arial Unicode" w:hAnsi="Arial Unicode" w:cs="Times New Roman"/>
                <w:lang w:val="hy-AM"/>
              </w:rPr>
              <w:t xml:space="preserve"> </w:t>
            </w:r>
            <w:r w:rsidR="00C72A5B" w:rsidRPr="00BA746B">
              <w:rPr>
                <w:rFonts w:ascii="Arial Unicode" w:hAnsi="Arial Unicode" w:cs="Times New Roman"/>
                <w:lang w:val="hy-AM"/>
              </w:rPr>
              <w:t xml:space="preserve">եթե ունեք գրավոր քաղաքականություն և այն կիրառելի չէ տվյալ տողի պորդուկտի համար։  </w:t>
            </w:r>
          </w:p>
          <w:p w:rsidR="00F17B51" w:rsidRPr="004D7537" w:rsidRDefault="00271B86" w:rsidP="00F17B51">
            <w:pPr>
              <w:pStyle w:val="ListParagraph"/>
              <w:numPr>
                <w:ilvl w:val="0"/>
                <w:numId w:val="8"/>
              </w:numPr>
              <w:rPr>
                <w:rFonts w:ascii="Arial Unicode" w:hAnsi="Arial Unicode" w:cs="Times New Roman"/>
                <w:lang w:val="hy-AM"/>
              </w:rPr>
            </w:pPr>
            <w:r w:rsidRPr="00BA746B">
              <w:rPr>
                <w:rFonts w:ascii="Arial Unicode" w:hAnsi="Arial Unicode" w:cs="Times New Roman"/>
                <w:b/>
                <w:lang w:val="hy-AM"/>
              </w:rPr>
              <w:t>«ՉԿԱ»</w:t>
            </w:r>
            <w:r w:rsidR="00F17B51" w:rsidRPr="00BA746B">
              <w:rPr>
                <w:rFonts w:ascii="Arial Unicode" w:hAnsi="Arial Unicode" w:cs="Times New Roman"/>
                <w:b/>
                <w:lang w:val="hy-AM"/>
              </w:rPr>
              <w:t xml:space="preserve"> </w:t>
            </w:r>
            <w:r w:rsidR="00F17B51" w:rsidRPr="004D7537">
              <w:rPr>
                <w:rFonts w:ascii="Arial Unicode" w:hAnsi="Arial Unicode" w:cs="Times New Roman"/>
                <w:lang w:val="hy-AM"/>
              </w:rPr>
              <w:t>(</w:t>
            </w:r>
            <w:r w:rsidR="000E1EFD" w:rsidRPr="00BA746B">
              <w:rPr>
                <w:rFonts w:ascii="Arial Unicode" w:hAnsi="Arial Unicode" w:cs="Times New Roman"/>
                <w:lang w:val="hy-AM"/>
              </w:rPr>
              <w:t>չկան պաշտոնական ընթացակարգեր</w:t>
            </w:r>
            <w:r w:rsidR="00F17B51" w:rsidRPr="004D7537">
              <w:rPr>
                <w:rFonts w:ascii="Arial Unicode" w:hAnsi="Arial Unicode" w:cs="Times New Roman"/>
                <w:lang w:val="hy-AM"/>
              </w:rPr>
              <w:t>)</w:t>
            </w:r>
            <w:r w:rsidR="00BD3B1A" w:rsidRPr="00BA746B">
              <w:rPr>
                <w:rFonts w:ascii="Arial Unicode" w:hAnsi="Arial Unicode" w:cs="Times New Roman"/>
                <w:lang w:val="hy-AM"/>
              </w:rPr>
              <w:t xml:space="preserve">, </w:t>
            </w:r>
            <w:r w:rsidR="0094688C" w:rsidRPr="00BA746B">
              <w:rPr>
                <w:rFonts w:ascii="Arial Unicode" w:hAnsi="Arial Unicode" w:cs="Times New Roman"/>
                <w:lang w:val="hy-AM"/>
              </w:rPr>
              <w:t>եթե չունեք որակի հսկման գրավոր քաղաքականություն, ընթացակարգեր</w:t>
            </w:r>
            <w:r w:rsidR="00BD3B1A" w:rsidRPr="00BA746B">
              <w:rPr>
                <w:rFonts w:ascii="Arial Unicode" w:hAnsi="Arial Unicode" w:cs="Times New Roman"/>
                <w:lang w:val="hy-AM"/>
              </w:rPr>
              <w:t xml:space="preserve">, այնուհետև </w:t>
            </w:r>
            <w:r w:rsidR="005064C2" w:rsidRPr="00BA746B">
              <w:rPr>
                <w:rFonts w:ascii="Arial Unicode" w:hAnsi="Arial Unicode" w:cs="Times New Roman"/>
                <w:lang w:val="hy-AM"/>
              </w:rPr>
              <w:t>ամբողջ տողի մնացած վանդակներում տեղեադրում եք «</w:t>
            </w:r>
            <w:r w:rsidR="005064C2" w:rsidRPr="00BA746B">
              <w:rPr>
                <w:rFonts w:ascii="Arial Unicode" w:hAnsi="Arial Unicode" w:cs="Times New Roman"/>
                <w:b/>
                <w:lang w:val="hy-AM"/>
              </w:rPr>
              <w:t>ՈՉ</w:t>
            </w:r>
            <w:r w:rsidR="005064C2" w:rsidRPr="00BA746B">
              <w:rPr>
                <w:rFonts w:ascii="Arial Unicode" w:hAnsi="Arial Unicode" w:cs="Times New Roman"/>
                <w:lang w:val="hy-AM"/>
              </w:rPr>
              <w:t xml:space="preserve">» կամ գծիկ։ </w:t>
            </w:r>
            <w:r w:rsidR="00F17B51" w:rsidRPr="004D7537">
              <w:rPr>
                <w:rFonts w:ascii="Arial Unicode" w:hAnsi="Arial Unicode" w:cs="Times New Roman"/>
                <w:lang w:val="hy-AM"/>
              </w:rPr>
              <w:t xml:space="preserve"> </w:t>
            </w:r>
          </w:p>
          <w:p w:rsidR="005064C2" w:rsidRPr="004D7537" w:rsidRDefault="005064C2" w:rsidP="005064C2">
            <w:pPr>
              <w:pStyle w:val="ListParagraph"/>
              <w:rPr>
                <w:rFonts w:ascii="Arial Unicode" w:hAnsi="Arial Unicode" w:cs="Times New Roman"/>
                <w:lang w:val="hy-AM"/>
              </w:rPr>
            </w:pPr>
          </w:p>
          <w:p w:rsidR="00F17B51" w:rsidRPr="00BA746B" w:rsidRDefault="00BA746B" w:rsidP="00F17B51">
            <w:pPr>
              <w:pStyle w:val="ListParagraph"/>
              <w:numPr>
                <w:ilvl w:val="0"/>
                <w:numId w:val="5"/>
              </w:numPr>
              <w:rPr>
                <w:rFonts w:ascii="Arial Unicode" w:hAnsi="Arial Unicode" w:cs="Times New Roman"/>
              </w:rPr>
            </w:pPr>
            <w:r w:rsidRPr="00BA746B">
              <w:rPr>
                <w:rFonts w:ascii="Arial Unicode" w:hAnsi="Arial Unicode" w:cs="Times New Roman"/>
                <w:lang w:val="hy-AM"/>
              </w:rPr>
              <w:t>Պատրաստվեք և ներկայացրեք ձեր աշխատանքը</w:t>
            </w:r>
          </w:p>
          <w:p w:rsidR="00212618" w:rsidRPr="00490AFA" w:rsidRDefault="00212618" w:rsidP="00F17B51">
            <w:pPr>
              <w:rPr>
                <w:rFonts w:ascii="Arial Unicode" w:hAnsi="Arial Unicode" w:cs="Times New Roman"/>
              </w:rPr>
            </w:pPr>
          </w:p>
          <w:p w:rsidR="00AE7812" w:rsidRPr="00490AFA" w:rsidRDefault="00AE7812" w:rsidP="0052671C">
            <w:pPr>
              <w:rPr>
                <w:rFonts w:ascii="Arial Unicode" w:hAnsi="Arial Unicode" w:cs="Times New Roman"/>
                <w:lang w:val="hy-AM"/>
              </w:rPr>
            </w:pPr>
          </w:p>
        </w:tc>
        <w:tc>
          <w:tcPr>
            <w:tcW w:w="5812" w:type="dxa"/>
          </w:tcPr>
          <w:p w:rsidR="00AE7812" w:rsidRPr="00490AFA" w:rsidRDefault="004D7537" w:rsidP="0052671C">
            <w:pPr>
              <w:pStyle w:val="ListParagraph"/>
              <w:numPr>
                <w:ilvl w:val="0"/>
                <w:numId w:val="5"/>
              </w:numPr>
              <w:rPr>
                <w:rFonts w:ascii="Arial Unicode" w:hAnsi="Arial Unicode" w:cs="Times New Roman"/>
                <w:lang w:val="hy-AM"/>
              </w:rPr>
            </w:pPr>
            <w:r>
              <w:rPr>
                <w:rFonts w:ascii="Arial Unicode" w:hAnsi="Arial Unicode" w:cs="Times New Roman"/>
              </w:rPr>
              <w:t>10</w:t>
            </w:r>
            <w:r w:rsidR="00AE7812" w:rsidRPr="00490AFA">
              <w:rPr>
                <w:rFonts w:ascii="Arial Unicode" w:hAnsi="Arial Unicode" w:cs="Times New Roman"/>
                <w:lang w:val="hy-AM"/>
              </w:rPr>
              <w:t xml:space="preserve"> </w:t>
            </w:r>
            <w:r w:rsidR="00AE7812" w:rsidRPr="00490AFA">
              <w:rPr>
                <w:rFonts w:ascii="Arial Unicode" w:hAnsi="Arial Unicode" w:cs="Times New Roman"/>
              </w:rPr>
              <w:t xml:space="preserve">groups are formed </w:t>
            </w:r>
          </w:p>
          <w:p w:rsidR="00024DA5" w:rsidRPr="00490AFA" w:rsidRDefault="00F94464" w:rsidP="00F94464">
            <w:pPr>
              <w:pStyle w:val="ListParagraph"/>
              <w:numPr>
                <w:ilvl w:val="0"/>
                <w:numId w:val="5"/>
              </w:numPr>
              <w:rPr>
                <w:rFonts w:ascii="Arial Unicode" w:hAnsi="Arial Unicode" w:cs="Times New Roman"/>
                <w:lang w:val="hy-AM"/>
              </w:rPr>
            </w:pPr>
            <w:r w:rsidRPr="00490AFA">
              <w:rPr>
                <w:rFonts w:ascii="Arial Unicode" w:hAnsi="Arial Unicode" w:cs="Times New Roman"/>
              </w:rPr>
              <w:t>Complete the table</w:t>
            </w:r>
          </w:p>
          <w:p w:rsidR="002D749B" w:rsidRPr="00490AFA" w:rsidRDefault="002D749B" w:rsidP="00024DA5">
            <w:pPr>
              <w:rPr>
                <w:rFonts w:ascii="Arial Unicode" w:hAnsi="Arial Unicode" w:cs="Times New Roman"/>
                <w:b/>
              </w:rPr>
            </w:pPr>
          </w:p>
          <w:p w:rsidR="00293615" w:rsidRPr="00490AFA" w:rsidRDefault="00F94464" w:rsidP="00024DA5">
            <w:pPr>
              <w:rPr>
                <w:rFonts w:ascii="Arial Unicode" w:hAnsi="Arial Unicode" w:cs="Times New Roman"/>
                <w:i/>
                <w:lang w:val="hy-AM"/>
              </w:rPr>
            </w:pPr>
            <w:r w:rsidRPr="00490AFA">
              <w:rPr>
                <w:rFonts w:ascii="Arial Unicode" w:hAnsi="Arial Unicode" w:cs="Times New Roman"/>
                <w:b/>
              </w:rPr>
              <w:t>Instructions</w:t>
            </w:r>
            <w:r w:rsidR="00024DA5" w:rsidRPr="00490AFA">
              <w:rPr>
                <w:rFonts w:ascii="Arial Unicode" w:hAnsi="Arial Unicode" w:cs="Times New Roman"/>
                <w:b/>
              </w:rPr>
              <w:t xml:space="preserve"> </w:t>
            </w:r>
            <w:r w:rsidR="00024DA5" w:rsidRPr="00490AFA">
              <w:rPr>
                <w:rFonts w:ascii="Arial Unicode" w:hAnsi="Arial Unicode" w:cs="Times New Roman"/>
              </w:rPr>
              <w:t xml:space="preserve">for the columns </w:t>
            </w:r>
            <w:r w:rsidR="001E6F07" w:rsidRPr="00490AFA">
              <w:rPr>
                <w:rFonts w:ascii="Arial Unicode" w:hAnsi="Arial Unicode" w:cs="Times New Roman"/>
                <w:i/>
              </w:rPr>
              <w:t>“</w:t>
            </w:r>
            <w:r w:rsidR="00024DA5" w:rsidRPr="00490AFA">
              <w:rPr>
                <w:rFonts w:ascii="Arial Unicode" w:hAnsi="Arial Unicode" w:cs="Times New Roman"/>
                <w:i/>
              </w:rPr>
              <w:t>How often is this type reviewed?</w:t>
            </w:r>
            <w:r w:rsidR="00BA4FA2" w:rsidRPr="00490AFA">
              <w:rPr>
                <w:rFonts w:ascii="Arial Unicode" w:hAnsi="Arial Unicode" w:cs="Times New Roman"/>
                <w:i/>
              </w:rPr>
              <w:t>” and “Who is the usual reviewer?”</w:t>
            </w:r>
          </w:p>
          <w:p w:rsidR="00024DA5" w:rsidRPr="00490AFA" w:rsidRDefault="00024DA5" w:rsidP="00024DA5">
            <w:pPr>
              <w:rPr>
                <w:rFonts w:ascii="Arial Unicode" w:hAnsi="Arial Unicode" w:cs="Times New Roman"/>
              </w:rPr>
            </w:pPr>
          </w:p>
          <w:p w:rsidR="00293615" w:rsidRPr="00490AFA" w:rsidRDefault="00F94464" w:rsidP="00293615">
            <w:pPr>
              <w:pStyle w:val="ListParagraph"/>
              <w:numPr>
                <w:ilvl w:val="0"/>
                <w:numId w:val="8"/>
              </w:numPr>
              <w:rPr>
                <w:rFonts w:ascii="Arial Unicode" w:hAnsi="Arial Unicode" w:cs="Times New Roman"/>
              </w:rPr>
            </w:pPr>
            <w:proofErr w:type="gramStart"/>
            <w:r w:rsidRPr="00490AFA">
              <w:rPr>
                <w:rFonts w:ascii="Arial Unicode" w:hAnsi="Arial Unicode" w:cs="Times New Roman"/>
              </w:rPr>
              <w:t>put</w:t>
            </w:r>
            <w:proofErr w:type="gramEnd"/>
            <w:r w:rsidRPr="00490AFA">
              <w:rPr>
                <w:rFonts w:ascii="Arial Unicode" w:hAnsi="Arial Unicode" w:cs="Times New Roman"/>
              </w:rPr>
              <w:t xml:space="preserve"> an “X” in the box that gives your answer for your current practices.  </w:t>
            </w:r>
          </w:p>
          <w:p w:rsidR="00F94464" w:rsidRPr="00490AFA" w:rsidRDefault="00F94464" w:rsidP="00293615">
            <w:pPr>
              <w:pStyle w:val="ListParagraph"/>
              <w:numPr>
                <w:ilvl w:val="0"/>
                <w:numId w:val="8"/>
              </w:numPr>
              <w:rPr>
                <w:rFonts w:ascii="Arial Unicode" w:hAnsi="Arial Unicode" w:cs="Times New Roman"/>
              </w:rPr>
            </w:pPr>
            <w:r w:rsidRPr="00490AFA">
              <w:rPr>
                <w:rFonts w:ascii="Arial Unicode" w:hAnsi="Arial Unicode" w:cs="Times New Roman"/>
              </w:rPr>
              <w:t xml:space="preserve">Put an “O” in another box in the same group if you think it would be a better practice than the current practices.  For example, “reports to clients” are currently sometimes reviewed (“X”) but you put </w:t>
            </w:r>
            <w:proofErr w:type="gramStart"/>
            <w:r w:rsidRPr="00490AFA">
              <w:rPr>
                <w:rFonts w:ascii="Arial Unicode" w:hAnsi="Arial Unicode" w:cs="Times New Roman"/>
              </w:rPr>
              <w:t>a</w:t>
            </w:r>
            <w:proofErr w:type="gramEnd"/>
            <w:r w:rsidRPr="00490AFA">
              <w:rPr>
                <w:rFonts w:ascii="Arial Unicode" w:hAnsi="Arial Unicode" w:cs="Times New Roman"/>
              </w:rPr>
              <w:t xml:space="preserve"> “O” in the always column because you think this would be a better process. </w:t>
            </w:r>
          </w:p>
          <w:p w:rsidR="00F94464" w:rsidRPr="00490AFA" w:rsidRDefault="00F94464" w:rsidP="00F94464">
            <w:pPr>
              <w:rPr>
                <w:rFonts w:ascii="Arial Unicode" w:hAnsi="Arial Unicode" w:cs="Times New Roman"/>
              </w:rPr>
            </w:pPr>
            <w:r w:rsidRPr="00490AFA">
              <w:rPr>
                <w:rFonts w:ascii="Arial Unicode" w:hAnsi="Arial Unicode" w:cs="Times New Roman"/>
              </w:rPr>
              <w:t xml:space="preserve">  </w:t>
            </w:r>
          </w:p>
          <w:p w:rsidR="002D749B" w:rsidRPr="00490AFA" w:rsidRDefault="002D749B" w:rsidP="002D749B">
            <w:pPr>
              <w:rPr>
                <w:rFonts w:ascii="Arial Unicode" w:hAnsi="Arial Unicode" w:cs="Times New Roman"/>
                <w:i/>
              </w:rPr>
            </w:pPr>
            <w:r w:rsidRPr="00490AFA">
              <w:rPr>
                <w:rFonts w:ascii="Arial Unicode" w:hAnsi="Arial Unicode" w:cs="Times New Roman"/>
                <w:b/>
              </w:rPr>
              <w:t xml:space="preserve">Instructions </w:t>
            </w:r>
            <w:r w:rsidRPr="00490AFA">
              <w:rPr>
                <w:rFonts w:ascii="Arial Unicode" w:hAnsi="Arial Unicode" w:cs="Times New Roman"/>
              </w:rPr>
              <w:t xml:space="preserve">for the columns </w:t>
            </w:r>
            <w:r w:rsidRPr="00490AFA">
              <w:rPr>
                <w:rFonts w:ascii="Arial Unicode" w:hAnsi="Arial Unicode" w:cs="Times New Roman"/>
                <w:i/>
              </w:rPr>
              <w:t>“Product not used/ made” and “</w:t>
            </w:r>
            <w:r w:rsidR="00DB6ADC" w:rsidRPr="00490AFA">
              <w:rPr>
                <w:rFonts w:ascii="Arial Unicode" w:hAnsi="Arial Unicode" w:cs="Times New Roman"/>
                <w:i/>
              </w:rPr>
              <w:t>Covered in policy</w:t>
            </w:r>
            <w:r w:rsidRPr="00490AFA">
              <w:rPr>
                <w:rFonts w:ascii="Arial Unicode" w:hAnsi="Arial Unicode" w:cs="Times New Roman"/>
                <w:i/>
              </w:rPr>
              <w:t>”</w:t>
            </w:r>
          </w:p>
          <w:p w:rsidR="002D749B" w:rsidRPr="00490AFA" w:rsidRDefault="002D749B" w:rsidP="00886817">
            <w:pPr>
              <w:rPr>
                <w:rFonts w:ascii="Arial Unicode" w:hAnsi="Arial Unicode" w:cs="Times New Roman"/>
              </w:rPr>
            </w:pPr>
          </w:p>
          <w:p w:rsidR="00AC5025" w:rsidRPr="00490AFA" w:rsidRDefault="00F94464" w:rsidP="00886817">
            <w:pPr>
              <w:rPr>
                <w:rFonts w:ascii="Arial Unicode" w:hAnsi="Arial Unicode" w:cs="Times New Roman"/>
              </w:rPr>
            </w:pPr>
            <w:r w:rsidRPr="00490AFA">
              <w:rPr>
                <w:rFonts w:ascii="Arial Unicode" w:hAnsi="Arial Unicode" w:cs="Times New Roman"/>
              </w:rPr>
              <w:t xml:space="preserve">Review of this product is explicitly covered in the organization’s policy and </w:t>
            </w:r>
            <w:r w:rsidR="004B20FB" w:rsidRPr="00490AFA">
              <w:rPr>
                <w:rFonts w:ascii="Arial Unicode" w:hAnsi="Arial Unicode" w:cs="Times New Roman"/>
              </w:rPr>
              <w:t xml:space="preserve">procedures statement on reviews </w:t>
            </w:r>
            <w:r w:rsidRPr="00490AFA">
              <w:rPr>
                <w:rFonts w:ascii="Arial Unicode" w:hAnsi="Arial Unicode" w:cs="Times New Roman"/>
              </w:rPr>
              <w:t xml:space="preserve"> (Y/N)  </w:t>
            </w:r>
          </w:p>
          <w:p w:rsidR="004B20FB" w:rsidRPr="00490AFA" w:rsidRDefault="004B20FB" w:rsidP="004B20FB">
            <w:pPr>
              <w:pStyle w:val="ListParagraph"/>
              <w:numPr>
                <w:ilvl w:val="0"/>
                <w:numId w:val="8"/>
              </w:numPr>
              <w:rPr>
                <w:rFonts w:ascii="Arial Unicode" w:hAnsi="Arial Unicode" w:cs="Times New Roman"/>
              </w:rPr>
            </w:pPr>
            <w:r w:rsidRPr="00490AFA">
              <w:rPr>
                <w:rFonts w:ascii="Arial Unicode" w:hAnsi="Arial Unicode" w:cs="Times New Roman"/>
                <w:b/>
              </w:rPr>
              <w:t>“yes”</w:t>
            </w:r>
            <w:r w:rsidRPr="00490AFA">
              <w:rPr>
                <w:rFonts w:ascii="Arial Unicode" w:hAnsi="Arial Unicode" w:cs="Times New Roman"/>
              </w:rPr>
              <w:t xml:space="preserve"> if </w:t>
            </w:r>
            <w:r w:rsidR="002F31A0" w:rsidRPr="00490AFA">
              <w:rPr>
                <w:rFonts w:ascii="Arial Unicode" w:hAnsi="Arial Unicode" w:cs="Times New Roman"/>
              </w:rPr>
              <w:t>you</w:t>
            </w:r>
            <w:r w:rsidRPr="00490AFA">
              <w:rPr>
                <w:rFonts w:ascii="Arial Unicode" w:hAnsi="Arial Unicode" w:cs="Times New Roman"/>
              </w:rPr>
              <w:t xml:space="preserve"> have a written policy and it applies to the product in the row </w:t>
            </w:r>
          </w:p>
          <w:p w:rsidR="004B20FB" w:rsidRPr="00490AFA" w:rsidRDefault="004B20FB" w:rsidP="004B20FB">
            <w:pPr>
              <w:pStyle w:val="ListParagraph"/>
              <w:numPr>
                <w:ilvl w:val="0"/>
                <w:numId w:val="8"/>
              </w:numPr>
              <w:rPr>
                <w:rFonts w:ascii="Arial Unicode" w:hAnsi="Arial Unicode" w:cs="Times New Roman"/>
              </w:rPr>
            </w:pPr>
            <w:r w:rsidRPr="00490AFA">
              <w:rPr>
                <w:rFonts w:ascii="Arial Unicode" w:hAnsi="Arial Unicode" w:cs="Times New Roman"/>
                <w:b/>
              </w:rPr>
              <w:t>“</w:t>
            </w:r>
            <w:proofErr w:type="gramStart"/>
            <w:r w:rsidRPr="00490AFA">
              <w:rPr>
                <w:rFonts w:ascii="Arial Unicode" w:hAnsi="Arial Unicode" w:cs="Times New Roman"/>
                <w:b/>
              </w:rPr>
              <w:t>no</w:t>
            </w:r>
            <w:proofErr w:type="gramEnd"/>
            <w:r w:rsidRPr="00490AFA">
              <w:rPr>
                <w:rFonts w:ascii="Arial Unicode" w:hAnsi="Arial Unicode" w:cs="Times New Roman"/>
                <w:b/>
              </w:rPr>
              <w:t>”</w:t>
            </w:r>
            <w:r w:rsidRPr="00490AFA">
              <w:rPr>
                <w:rFonts w:ascii="Arial Unicode" w:hAnsi="Arial Unicode" w:cs="Times New Roman"/>
              </w:rPr>
              <w:t xml:space="preserve"> if </w:t>
            </w:r>
            <w:r w:rsidR="002F31A0" w:rsidRPr="00490AFA">
              <w:rPr>
                <w:rFonts w:ascii="Arial Unicode" w:hAnsi="Arial Unicode" w:cs="Times New Roman"/>
              </w:rPr>
              <w:t>you</w:t>
            </w:r>
            <w:r w:rsidRPr="00490AFA">
              <w:rPr>
                <w:rFonts w:ascii="Arial Unicode" w:hAnsi="Arial Unicode" w:cs="Times New Roman"/>
              </w:rPr>
              <w:t xml:space="preserve"> have a written policy but it does not address the product in a row.</w:t>
            </w:r>
          </w:p>
          <w:p w:rsidR="00F94464" w:rsidRPr="00490AFA" w:rsidRDefault="00736A77" w:rsidP="00AC5025">
            <w:pPr>
              <w:pStyle w:val="ListParagraph"/>
              <w:numPr>
                <w:ilvl w:val="0"/>
                <w:numId w:val="8"/>
              </w:numPr>
              <w:rPr>
                <w:rFonts w:ascii="Arial Unicode" w:hAnsi="Arial Unicode" w:cs="Times New Roman"/>
              </w:rPr>
            </w:pPr>
            <w:r w:rsidRPr="00490AFA">
              <w:rPr>
                <w:rFonts w:ascii="Arial Unicode" w:hAnsi="Arial Unicode" w:cs="Times New Roman"/>
                <w:b/>
              </w:rPr>
              <w:t>“</w:t>
            </w:r>
            <w:proofErr w:type="gramStart"/>
            <w:r w:rsidRPr="00490AFA">
              <w:rPr>
                <w:rFonts w:ascii="Arial Unicode" w:hAnsi="Arial Unicode" w:cs="Times New Roman"/>
                <w:b/>
              </w:rPr>
              <w:t xml:space="preserve">NFP </w:t>
            </w:r>
            <w:r w:rsidR="004B20FB" w:rsidRPr="00490AFA">
              <w:rPr>
                <w:rFonts w:ascii="Arial Unicode" w:hAnsi="Arial Unicode" w:cs="Times New Roman"/>
                <w:b/>
              </w:rPr>
              <w:t>”</w:t>
            </w:r>
            <w:proofErr w:type="gramEnd"/>
            <w:r w:rsidRPr="00490AFA">
              <w:rPr>
                <w:rFonts w:ascii="Arial Unicode" w:hAnsi="Arial Unicode" w:cs="Times New Roman"/>
                <w:b/>
                <w:lang w:val="hy-AM"/>
              </w:rPr>
              <w:t xml:space="preserve"> </w:t>
            </w:r>
            <w:r w:rsidRPr="00490AFA">
              <w:rPr>
                <w:rFonts w:ascii="Arial Unicode" w:hAnsi="Arial Unicode" w:cs="Times New Roman"/>
              </w:rPr>
              <w:t xml:space="preserve">(no formal </w:t>
            </w:r>
            <w:r w:rsidR="00175BFB" w:rsidRPr="00490AFA">
              <w:rPr>
                <w:rFonts w:ascii="Arial Unicode" w:hAnsi="Arial Unicode" w:cs="Times New Roman"/>
              </w:rPr>
              <w:t>procedures</w:t>
            </w:r>
            <w:r w:rsidRPr="00490AFA">
              <w:rPr>
                <w:rFonts w:ascii="Arial Unicode" w:hAnsi="Arial Unicode" w:cs="Times New Roman"/>
              </w:rPr>
              <w:t>)</w:t>
            </w:r>
            <w:r w:rsidR="004B20FB" w:rsidRPr="00490AFA">
              <w:rPr>
                <w:rFonts w:ascii="Arial Unicode" w:hAnsi="Arial Unicode" w:cs="Times New Roman"/>
              </w:rPr>
              <w:t xml:space="preserve"> </w:t>
            </w:r>
            <w:r w:rsidR="00175BFB" w:rsidRPr="00490AFA">
              <w:rPr>
                <w:rFonts w:ascii="Arial Unicode" w:hAnsi="Arial Unicode" w:cs="Times New Roman"/>
              </w:rPr>
              <w:t>i</w:t>
            </w:r>
            <w:r w:rsidR="00F94464" w:rsidRPr="00490AFA">
              <w:rPr>
                <w:rFonts w:ascii="Arial Unicode" w:hAnsi="Arial Unicode" w:cs="Times New Roman"/>
              </w:rPr>
              <w:t>f there are no written and promulgated quality control procedures, and NO in all rows in the column.</w:t>
            </w:r>
          </w:p>
          <w:p w:rsidR="00A96A5E" w:rsidRPr="00A96A5E" w:rsidRDefault="00A96A5E" w:rsidP="00A96A5E">
            <w:pPr>
              <w:pStyle w:val="ListParagraph"/>
              <w:rPr>
                <w:rFonts w:ascii="Arial Unicode" w:hAnsi="Arial Unicode" w:cs="Times New Roman"/>
              </w:rPr>
            </w:pPr>
          </w:p>
          <w:p w:rsidR="00F94464" w:rsidRPr="00490AFA" w:rsidRDefault="00F94464" w:rsidP="00F17868">
            <w:pPr>
              <w:pStyle w:val="ListParagraph"/>
              <w:numPr>
                <w:ilvl w:val="0"/>
                <w:numId w:val="5"/>
              </w:numPr>
              <w:rPr>
                <w:rFonts w:ascii="Arial Unicode" w:hAnsi="Arial Unicode" w:cs="Times New Roman"/>
              </w:rPr>
            </w:pPr>
            <w:r w:rsidRPr="00490AFA">
              <w:rPr>
                <w:rFonts w:ascii="Arial Unicode" w:hAnsi="Arial Unicode" w:cs="Times New Roman"/>
              </w:rPr>
              <w:t>Be prepared to explain the reason for the entries in each column</w:t>
            </w:r>
          </w:p>
          <w:p w:rsidR="00F94464" w:rsidRPr="00490AFA" w:rsidRDefault="00F94464" w:rsidP="00F17868">
            <w:pPr>
              <w:pStyle w:val="ListParagraph"/>
              <w:rPr>
                <w:rFonts w:ascii="Arial Unicode" w:hAnsi="Arial Unicode" w:cs="Times New Roman"/>
                <w:lang w:val="hy-AM"/>
              </w:rPr>
            </w:pPr>
          </w:p>
        </w:tc>
      </w:tr>
    </w:tbl>
    <w:p w:rsidR="00B27FE2" w:rsidRPr="00490AFA" w:rsidRDefault="00B27FE2">
      <w:pPr>
        <w:rPr>
          <w:rFonts w:ascii="Arial Unicode" w:hAnsi="Arial Unicode" w:cs="Times New Roman"/>
          <w:lang w:val="hy-AM"/>
        </w:rPr>
      </w:pPr>
    </w:p>
    <w:sectPr w:rsidR="00B27FE2" w:rsidRPr="00490AFA" w:rsidSect="00BA746B">
      <w:pgSz w:w="15840" w:h="12240" w:orient="landscape"/>
      <w:pgMar w:top="709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6BA"/>
    <w:multiLevelType w:val="hybridMultilevel"/>
    <w:tmpl w:val="B568CE82"/>
    <w:lvl w:ilvl="0" w:tplc="B550475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04108"/>
    <w:multiLevelType w:val="hybridMultilevel"/>
    <w:tmpl w:val="C96A7ED8"/>
    <w:lvl w:ilvl="0" w:tplc="DB40AF7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344D5E"/>
    <w:multiLevelType w:val="hybridMultilevel"/>
    <w:tmpl w:val="A04CF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807D3"/>
    <w:multiLevelType w:val="hybridMultilevel"/>
    <w:tmpl w:val="32182274"/>
    <w:lvl w:ilvl="0" w:tplc="B550475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B08F7"/>
    <w:multiLevelType w:val="hybridMultilevel"/>
    <w:tmpl w:val="A954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F605E"/>
    <w:multiLevelType w:val="hybridMultilevel"/>
    <w:tmpl w:val="A0DC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52"/>
    <w:rsid w:val="00024DA5"/>
    <w:rsid w:val="000E1EFD"/>
    <w:rsid w:val="00116543"/>
    <w:rsid w:val="00123F98"/>
    <w:rsid w:val="00136F3C"/>
    <w:rsid w:val="00150C40"/>
    <w:rsid w:val="00167F49"/>
    <w:rsid w:val="00175BFB"/>
    <w:rsid w:val="001E6F07"/>
    <w:rsid w:val="00207CA6"/>
    <w:rsid w:val="00212618"/>
    <w:rsid w:val="00270635"/>
    <w:rsid w:val="00271B86"/>
    <w:rsid w:val="00293615"/>
    <w:rsid w:val="002A4EF6"/>
    <w:rsid w:val="002D749B"/>
    <w:rsid w:val="002F31A0"/>
    <w:rsid w:val="00302A9C"/>
    <w:rsid w:val="0035532B"/>
    <w:rsid w:val="00490AFA"/>
    <w:rsid w:val="004B20FB"/>
    <w:rsid w:val="004D7537"/>
    <w:rsid w:val="005064C2"/>
    <w:rsid w:val="00530861"/>
    <w:rsid w:val="00541F30"/>
    <w:rsid w:val="005A43F7"/>
    <w:rsid w:val="00724921"/>
    <w:rsid w:val="00736A77"/>
    <w:rsid w:val="007821FD"/>
    <w:rsid w:val="007B46E8"/>
    <w:rsid w:val="0080375E"/>
    <w:rsid w:val="008729AD"/>
    <w:rsid w:val="00886817"/>
    <w:rsid w:val="009151B1"/>
    <w:rsid w:val="0094688C"/>
    <w:rsid w:val="00950295"/>
    <w:rsid w:val="0098107F"/>
    <w:rsid w:val="00997646"/>
    <w:rsid w:val="00A60841"/>
    <w:rsid w:val="00A85E42"/>
    <w:rsid w:val="00A96A5E"/>
    <w:rsid w:val="00AB1C74"/>
    <w:rsid w:val="00AC5025"/>
    <w:rsid w:val="00AE7812"/>
    <w:rsid w:val="00B20200"/>
    <w:rsid w:val="00B24E6E"/>
    <w:rsid w:val="00B27FE2"/>
    <w:rsid w:val="00BA4FA2"/>
    <w:rsid w:val="00BA746B"/>
    <w:rsid w:val="00BD3B1A"/>
    <w:rsid w:val="00BF3F49"/>
    <w:rsid w:val="00BF709D"/>
    <w:rsid w:val="00C4562E"/>
    <w:rsid w:val="00C72A5B"/>
    <w:rsid w:val="00CB250F"/>
    <w:rsid w:val="00CB4152"/>
    <w:rsid w:val="00CF6380"/>
    <w:rsid w:val="00D22830"/>
    <w:rsid w:val="00D92909"/>
    <w:rsid w:val="00DB5716"/>
    <w:rsid w:val="00DB6ADC"/>
    <w:rsid w:val="00E0709C"/>
    <w:rsid w:val="00E71A65"/>
    <w:rsid w:val="00EF5830"/>
    <w:rsid w:val="00F17868"/>
    <w:rsid w:val="00F17B51"/>
    <w:rsid w:val="00F94464"/>
    <w:rsid w:val="00F9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415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B4152"/>
    <w:pPr>
      <w:ind w:left="720"/>
      <w:contextualSpacing/>
    </w:pPr>
  </w:style>
  <w:style w:type="table" w:styleId="TableGrid">
    <w:name w:val="Table Grid"/>
    <w:basedOn w:val="TableNormal"/>
    <w:uiPriority w:val="59"/>
    <w:rsid w:val="00B27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415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B4152"/>
    <w:pPr>
      <w:ind w:left="720"/>
      <w:contextualSpacing/>
    </w:pPr>
  </w:style>
  <w:style w:type="table" w:styleId="TableGrid">
    <w:name w:val="Table Grid"/>
    <w:basedOn w:val="TableNormal"/>
    <w:uiPriority w:val="59"/>
    <w:rsid w:val="00B27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1458C-9B45-4246-BC19-7B56CAAB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UrbanFoundation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</dc:creator>
  <cp:lastModifiedBy>Armen</cp:lastModifiedBy>
  <cp:revision>4</cp:revision>
  <dcterms:created xsi:type="dcterms:W3CDTF">2021-02-19T05:40:00Z</dcterms:created>
  <dcterms:modified xsi:type="dcterms:W3CDTF">2021-02-28T10:36:00Z</dcterms:modified>
</cp:coreProperties>
</file>