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D3" w:rsidRPr="002F0707" w:rsidRDefault="003B77D3" w:rsidP="003B77D3">
      <w:pPr>
        <w:pStyle w:val="ListParagraph"/>
        <w:shd w:val="clear" w:color="auto" w:fill="B6DDE8" w:themeFill="accent5" w:themeFillTint="66"/>
        <w:spacing w:after="0" w:line="240" w:lineRule="auto"/>
        <w:ind w:left="0"/>
        <w:jc w:val="both"/>
        <w:rPr>
          <w:rFonts w:ascii="Arial Narrow" w:hAnsi="Arial Narrow" w:cs="Arial"/>
          <w:b/>
          <w:color w:val="244061" w:themeColor="accent1" w:themeShade="80"/>
          <w:lang w:val="hy-AM"/>
        </w:rPr>
      </w:pPr>
      <w:r w:rsidRPr="006A6D25">
        <w:rPr>
          <w:rFonts w:ascii="Arial Narrow" w:hAnsi="Arial Narrow" w:cs="Arial"/>
          <w:b/>
          <w:color w:val="244061" w:themeColor="accent1" w:themeShade="80"/>
          <w:lang w:val="hy-AM"/>
        </w:rPr>
        <w:t>2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.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Շահակիր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կողմերի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քարտեզագրում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>/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վերլուծություն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</w:p>
    <w:p w:rsidR="003B77D3" w:rsidRPr="002F0707" w:rsidRDefault="003B77D3" w:rsidP="003B77D3">
      <w:pPr>
        <w:pStyle w:val="ListParagraph"/>
        <w:spacing w:after="0" w:line="360" w:lineRule="auto"/>
        <w:ind w:left="284"/>
        <w:jc w:val="both"/>
        <w:rPr>
          <w:rFonts w:ascii="Arial Narrow" w:hAnsi="Arial Narrow" w:cs="Arial"/>
          <w:sz w:val="12"/>
          <w:lang w:val="hy-AM"/>
        </w:rPr>
      </w:pPr>
    </w:p>
    <w:p w:rsidR="003B77D3" w:rsidRPr="002F0707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color w:val="244061" w:themeColor="accent1" w:themeShade="80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Ովքե՞ր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են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շահակիր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կողմերը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</w:p>
    <w:p w:rsidR="003B77D3" w:rsidRPr="002F0707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ցանկացած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անհատն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սոցիալական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խումբը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դերակատարը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ունի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իրավական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բարոյական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պարտավորություն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որևէ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մտահոգություն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շահագրգիրռ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որևէ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հանրույթի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կառույցի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խնդիրների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բացահայտման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որոշումների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կայացման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իրականացման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վերաբերյալ</w:t>
      </w:r>
      <w:r w:rsidRPr="002F0707">
        <w:rPr>
          <w:rFonts w:ascii="Arial Narrow" w:hAnsi="Arial Narrow" w:cs="Arial"/>
          <w:lang w:val="hy-AM"/>
        </w:rPr>
        <w:t xml:space="preserve">: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կողմերը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ազդում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նպատակների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իրականացման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վրա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կրում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իրականացման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ազդեցությունը։</w:t>
      </w:r>
      <w:r w:rsidRPr="002F0707">
        <w:rPr>
          <w:rFonts w:ascii="Arial Narrow" w:hAnsi="Arial Narrow" w:cs="Arial"/>
          <w:lang w:val="hy-AM"/>
        </w:rPr>
        <w:t xml:space="preserve"> </w:t>
      </w:r>
    </w:p>
    <w:p w:rsidR="003B77D3" w:rsidRPr="002F0707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12"/>
          <w:lang w:val="hy-AM"/>
        </w:rPr>
      </w:pPr>
    </w:p>
    <w:p w:rsidR="003B77D3" w:rsidRPr="002F0707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color w:val="244061" w:themeColor="accent1" w:themeShade="80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Ի՞նչ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է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շահակիր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կողմերի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վերլուծությունը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</w:p>
    <w:p w:rsidR="003B77D3" w:rsidRPr="002F0707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վերլուծությունը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մինչև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ծրագրի</w:t>
      </w:r>
      <w:r w:rsidRPr="002F0707">
        <w:rPr>
          <w:rFonts w:ascii="Arial Narrow" w:hAnsi="Arial Narrow" w:cs="Arial"/>
          <w:lang w:val="hy-AM"/>
        </w:rPr>
        <w:t>/</w:t>
      </w:r>
      <w:r w:rsidRPr="002F0707">
        <w:rPr>
          <w:rFonts w:ascii="Arial" w:hAnsi="Arial" w:cs="Arial"/>
          <w:lang w:val="hy-AM"/>
        </w:rPr>
        <w:t>գործունեության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մեկնարկը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հաստատությունների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խմբերի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անհատների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բացահայտման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դրանք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դասակարգման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գործընթացն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` </w:t>
      </w:r>
      <w:r w:rsidRPr="002F0707">
        <w:rPr>
          <w:rFonts w:ascii="Arial" w:hAnsi="Arial" w:cs="Arial"/>
          <w:lang w:val="hy-AM"/>
        </w:rPr>
        <w:t>ըստ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ուղղությամբ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նրանց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մասնակցության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մակարդակի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հետաքրքրության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ազդեցության</w:t>
      </w:r>
      <w:r w:rsidRPr="002F0707">
        <w:rPr>
          <w:rFonts w:ascii="Arial Narrow" w:hAnsi="Arial Narrow" w:cs="Arial"/>
          <w:lang w:val="hy-AM"/>
        </w:rPr>
        <w:t xml:space="preserve">: </w:t>
      </w:r>
      <w:r w:rsidRPr="002F0707">
        <w:rPr>
          <w:rFonts w:ascii="Arial" w:hAnsi="Arial" w:cs="Arial"/>
          <w:lang w:val="hy-AM"/>
        </w:rPr>
        <w:t>Այս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գործընթացը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ներառում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նաև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լավագույնս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յուրաքանչյուր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ներգրավումը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հաղորդակցումը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նրանց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հետ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ողջ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ընթացքում</w:t>
      </w:r>
      <w:r w:rsidRPr="002F0707">
        <w:rPr>
          <w:rFonts w:ascii="Arial Narrow" w:hAnsi="Arial Narrow" w:cs="Arial"/>
          <w:lang w:val="hy-AM"/>
        </w:rPr>
        <w:t>:</w:t>
      </w:r>
    </w:p>
    <w:p w:rsidR="003B77D3" w:rsidRPr="002F0707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color w:val="244061" w:themeColor="accent1" w:themeShade="80"/>
          <w:sz w:val="12"/>
          <w:lang w:val="hy-AM"/>
        </w:rPr>
      </w:pPr>
    </w:p>
    <w:p w:rsidR="003B77D3" w:rsidRPr="002F0707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color w:val="244061" w:themeColor="accent1" w:themeShade="80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Ինչպե՞ս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իրականացնել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շահակիր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կողմերի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վերլուծություն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</w:p>
    <w:p w:rsidR="003B77D3" w:rsidRPr="002F0707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Որպես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քայլ՝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պետք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քարտեզագրել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հնարավոր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բոլոր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շահակիրներին։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կարելի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իրականացնել</w:t>
      </w:r>
      <w:r w:rsidRPr="002F0707">
        <w:rPr>
          <w:rFonts w:ascii="Arial Narrow" w:hAnsi="Arial Narrow" w:cs="Arial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Շահակիրների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աղյուսակի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օգնությամբ</w:t>
      </w:r>
      <w:r w:rsidRPr="002F0707">
        <w:rPr>
          <w:rFonts w:ascii="Cambria Math" w:hAnsi="Cambria Math" w:cs="Cambria Math"/>
          <w:lang w:val="hy-AM"/>
        </w:rPr>
        <w:t>․</w:t>
      </w:r>
    </w:p>
    <w:p w:rsidR="003B77D3" w:rsidRPr="002F0707" w:rsidRDefault="003B77D3" w:rsidP="003B77D3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Քննարկման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միջոցով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պատրաստվում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հնարավոր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բոլոր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ցանկը</w:t>
      </w:r>
    </w:p>
    <w:p w:rsidR="003B77D3" w:rsidRPr="002F0707" w:rsidRDefault="003B77D3" w:rsidP="003B77D3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Նկարագրվում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յուրաքանչյուր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դրանց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դերն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գործառույթները</w:t>
      </w:r>
    </w:p>
    <w:p w:rsidR="003B77D3" w:rsidRPr="002F0707" w:rsidRDefault="003B77D3" w:rsidP="003B77D3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Նշվում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հետ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կապված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յուրաքանչյուր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հետաքրքրությունը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վրա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դրանց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ազդեցությունը</w:t>
      </w:r>
    </w:p>
    <w:p w:rsidR="003B77D3" w:rsidRPr="002F0707" w:rsidRDefault="003B77D3" w:rsidP="003B77D3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Նշվում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հետաքրքրության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ազդեցության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մակարդակը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օրինակ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i/>
          <w:lang w:val="hy-AM"/>
        </w:rPr>
        <w:t>մեծ</w:t>
      </w:r>
      <w:r w:rsidRPr="002F0707">
        <w:rPr>
          <w:rFonts w:ascii="Arial Narrow" w:hAnsi="Arial Narrow" w:cs="Arial"/>
          <w:i/>
          <w:lang w:val="hy-AM"/>
        </w:rPr>
        <w:t xml:space="preserve">, </w:t>
      </w:r>
      <w:r w:rsidRPr="002F0707">
        <w:rPr>
          <w:rFonts w:ascii="Arial" w:hAnsi="Arial" w:cs="Arial"/>
          <w:i/>
          <w:lang w:val="hy-AM"/>
        </w:rPr>
        <w:t>միջին</w:t>
      </w:r>
      <w:r w:rsidRPr="002F0707">
        <w:rPr>
          <w:rFonts w:ascii="Arial Narrow" w:hAnsi="Arial Narrow" w:cs="Arial"/>
          <w:i/>
          <w:lang w:val="hy-AM"/>
        </w:rPr>
        <w:t xml:space="preserve">, </w:t>
      </w:r>
      <w:r w:rsidRPr="002F0707">
        <w:rPr>
          <w:rFonts w:ascii="Arial" w:hAnsi="Arial" w:cs="Arial"/>
          <w:i/>
          <w:lang w:val="hy-AM"/>
        </w:rPr>
        <w:t>փոքր</w:t>
      </w:r>
      <w:r w:rsidRPr="002F0707">
        <w:rPr>
          <w:rFonts w:ascii="Arial" w:hAnsi="Arial" w:cs="Arial"/>
          <w:lang w:val="hy-AM"/>
        </w:rPr>
        <w:t>՝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մեկնարկին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ավարտին։</w:t>
      </w:r>
    </w:p>
    <w:p w:rsidR="003B77D3" w:rsidRDefault="003B77D3" w:rsidP="003B77D3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sz w:val="12"/>
          <w:lang w:val="hy-AM"/>
        </w:rPr>
      </w:pPr>
    </w:p>
    <w:p w:rsidR="003B77D3" w:rsidRPr="009313D9" w:rsidRDefault="003B77D3" w:rsidP="003B77D3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sz w:val="12"/>
          <w:lang w:val="hy-AM"/>
        </w:rPr>
      </w:pPr>
    </w:p>
    <w:p w:rsidR="003B77D3" w:rsidRDefault="003B77D3" w:rsidP="003B77D3">
      <w:pPr>
        <w:pStyle w:val="ListParagraph"/>
        <w:spacing w:after="0" w:line="360" w:lineRule="auto"/>
        <w:ind w:left="0"/>
        <w:jc w:val="both"/>
        <w:rPr>
          <w:rStyle w:val="Hyperlink"/>
          <w:rFonts w:asciiTheme="minorHAnsi" w:hAnsiTheme="minorHAnsi" w:cs="Arial"/>
          <w:lang w:val="hy-AM"/>
        </w:rPr>
      </w:pPr>
      <w:hyperlink r:id="rId6" w:history="1">
        <w:r w:rsidRPr="002F0707">
          <w:rPr>
            <w:rStyle w:val="Hyperlink"/>
            <w:rFonts w:ascii="Arial" w:hAnsi="Arial" w:cs="Arial"/>
            <w:lang w:val="hy-AM"/>
          </w:rPr>
          <w:t>Շահակիրների</w:t>
        </w:r>
        <w:r w:rsidRPr="002F0707">
          <w:rPr>
            <w:rStyle w:val="Hyperlink"/>
            <w:rFonts w:ascii="Arial Narrow" w:hAnsi="Arial Narrow" w:cs="Arial"/>
            <w:lang w:val="hy-AM"/>
          </w:rPr>
          <w:t xml:space="preserve"> </w:t>
        </w:r>
        <w:r w:rsidRPr="002F0707">
          <w:rPr>
            <w:rStyle w:val="Hyperlink"/>
            <w:rFonts w:ascii="Arial" w:hAnsi="Arial" w:cs="Arial"/>
            <w:lang w:val="hy-AM"/>
          </w:rPr>
          <w:t>աղյուսակ</w:t>
        </w:r>
      </w:hyperlink>
    </w:p>
    <w:tbl>
      <w:tblPr>
        <w:tblStyle w:val="TableGrid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843"/>
        <w:gridCol w:w="1842"/>
        <w:gridCol w:w="1526"/>
        <w:gridCol w:w="1451"/>
      </w:tblGrid>
      <w:tr w:rsidR="003B77D3" w:rsidRPr="003B77D3" w:rsidTr="003A4E9C">
        <w:trPr>
          <w:tblHeader/>
        </w:trPr>
        <w:tc>
          <w:tcPr>
            <w:tcW w:w="1702" w:type="dxa"/>
            <w:shd w:val="clear" w:color="auto" w:fill="A6A6A6" w:themeFill="background1" w:themeFillShade="A6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Շահակիր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կողմեր</w:t>
            </w:r>
            <w:proofErr w:type="spellEnd"/>
          </w:p>
        </w:tc>
        <w:tc>
          <w:tcPr>
            <w:tcW w:w="2409" w:type="dxa"/>
            <w:shd w:val="clear" w:color="auto" w:fill="A6A6A6" w:themeFill="background1" w:themeFillShade="A6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Նկարագրություն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Հիմնախնդրի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նկատմամբ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հետաքրքրությունը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>մեկնարկային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փուլում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Հիմնախնդրի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նկատմամբ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հետաքրքրությունը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>ավարտական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փուլում</w:t>
            </w:r>
          </w:p>
        </w:tc>
        <w:tc>
          <w:tcPr>
            <w:tcW w:w="1526" w:type="dxa"/>
            <w:shd w:val="clear" w:color="auto" w:fill="A6A6A6" w:themeFill="background1" w:themeFillShade="A6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Հիմնախնդրի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վրա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ունեցած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ազդեցությունը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>մեկնարկային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փուլում</w:t>
            </w:r>
          </w:p>
        </w:tc>
        <w:tc>
          <w:tcPr>
            <w:tcW w:w="1451" w:type="dxa"/>
            <w:shd w:val="clear" w:color="auto" w:fill="A6A6A6" w:themeFill="background1" w:themeFillShade="A6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Հիմնախնդրի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վրա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ունեցած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ազդեցությունը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>ավարտական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փուլում</w:t>
            </w:r>
          </w:p>
        </w:tc>
      </w:tr>
      <w:tr w:rsidR="003B77D3" w:rsidRPr="002F0707" w:rsidTr="003A4E9C">
        <w:trPr>
          <w:trHeight w:val="354"/>
        </w:trPr>
        <w:tc>
          <w:tcPr>
            <w:tcW w:w="1702" w:type="dxa"/>
            <w:vMerge w:val="restart"/>
            <w:shd w:val="clear" w:color="auto" w:fill="auto"/>
          </w:tcPr>
          <w:p w:rsidR="003B77D3" w:rsidRPr="002F0707" w:rsidRDefault="003B77D3" w:rsidP="003B77D3">
            <w:pPr>
              <w:pStyle w:val="ListParagraph"/>
              <w:numPr>
                <w:ilvl w:val="0"/>
                <w:numId w:val="1"/>
              </w:numPr>
              <w:spacing w:before="120"/>
              <w:ind w:left="317" w:hanging="341"/>
              <w:rPr>
                <w:rFonts w:ascii="Arial Narrow" w:hAnsi="Arial Narrow" w:cstheme="minorHAns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Փոքր</w:t>
            </w:r>
          </w:p>
        </w:tc>
        <w:tc>
          <w:tcPr>
            <w:tcW w:w="1842" w:type="dxa"/>
            <w:shd w:val="clear" w:color="auto" w:fill="auto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  <w:shd w:val="clear" w:color="auto" w:fill="auto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451" w:type="dxa"/>
            <w:shd w:val="clear" w:color="auto" w:fill="auto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</w:tc>
      </w:tr>
      <w:tr w:rsidR="003B77D3" w:rsidRPr="002F0707" w:rsidTr="003A4E9C">
        <w:tc>
          <w:tcPr>
            <w:tcW w:w="1702" w:type="dxa"/>
            <w:vMerge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vMerge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451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</w:tr>
      <w:tr w:rsidR="003B77D3" w:rsidRPr="002F0707" w:rsidTr="003A4E9C">
        <w:tc>
          <w:tcPr>
            <w:tcW w:w="1702" w:type="dxa"/>
            <w:vMerge w:val="restart"/>
          </w:tcPr>
          <w:p w:rsidR="003B77D3" w:rsidRPr="002F0707" w:rsidRDefault="003B77D3" w:rsidP="003B77D3">
            <w:pPr>
              <w:pStyle w:val="ListParagraph"/>
              <w:numPr>
                <w:ilvl w:val="0"/>
                <w:numId w:val="1"/>
              </w:numPr>
              <w:spacing w:before="120"/>
              <w:ind w:left="317" w:hanging="341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vMerge w:val="restart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842" w:type="dxa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451" w:type="dxa"/>
          </w:tcPr>
          <w:p w:rsidR="003B77D3" w:rsidRDefault="003B77D3" w:rsidP="003A4E9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  <w:p w:rsidR="003B77D3" w:rsidRPr="00826972" w:rsidRDefault="003B77D3" w:rsidP="003A4E9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</w:tc>
      </w:tr>
      <w:tr w:rsidR="003B77D3" w:rsidRPr="002F0707" w:rsidTr="003A4E9C">
        <w:tc>
          <w:tcPr>
            <w:tcW w:w="1702" w:type="dxa"/>
            <w:vMerge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vMerge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51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</w:tr>
      <w:tr w:rsidR="003B77D3" w:rsidRPr="00826972" w:rsidTr="003A4E9C">
        <w:tc>
          <w:tcPr>
            <w:tcW w:w="1702" w:type="dxa"/>
            <w:vMerge w:val="restart"/>
          </w:tcPr>
          <w:p w:rsidR="003B77D3" w:rsidRPr="002F0707" w:rsidRDefault="003B77D3" w:rsidP="003B77D3">
            <w:pPr>
              <w:pStyle w:val="ListParagraph"/>
              <w:numPr>
                <w:ilvl w:val="0"/>
                <w:numId w:val="1"/>
              </w:numPr>
              <w:spacing w:before="120"/>
              <w:ind w:left="317" w:hanging="341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vMerge w:val="restart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842" w:type="dxa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</w:tcPr>
          <w:p w:rsidR="003B77D3" w:rsidRPr="002F0707" w:rsidRDefault="003B77D3" w:rsidP="003A4E9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451" w:type="dxa"/>
          </w:tcPr>
          <w:p w:rsidR="003B77D3" w:rsidRDefault="003B77D3" w:rsidP="003A4E9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  <w:p w:rsidR="003B77D3" w:rsidRPr="00826972" w:rsidRDefault="003B77D3" w:rsidP="003A4E9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</w:tr>
      <w:tr w:rsidR="003B77D3" w:rsidRPr="002F0707" w:rsidTr="003A4E9C">
        <w:tc>
          <w:tcPr>
            <w:tcW w:w="1702" w:type="dxa"/>
            <w:vMerge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vMerge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51" w:type="dxa"/>
          </w:tcPr>
          <w:p w:rsidR="003B77D3" w:rsidRPr="002F0707" w:rsidRDefault="003B77D3" w:rsidP="003A4E9C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</w:tr>
    </w:tbl>
    <w:p w:rsidR="003B77D3" w:rsidRDefault="003B77D3" w:rsidP="003B77D3">
      <w:pPr>
        <w:rPr>
          <w:rFonts w:ascii="Arial" w:eastAsia="Calibri" w:hAnsi="Arial" w:cs="Arial"/>
          <w:lang w:val="hy-AM"/>
        </w:rPr>
      </w:pPr>
    </w:p>
    <w:p w:rsidR="003B77D3" w:rsidRDefault="003B77D3" w:rsidP="003B77D3">
      <w:pPr>
        <w:pStyle w:val="ListParagraph"/>
        <w:spacing w:after="0" w:line="360" w:lineRule="auto"/>
        <w:ind w:left="284"/>
        <w:jc w:val="both"/>
        <w:rPr>
          <w:rFonts w:ascii="Cambria Math" w:hAnsi="Cambria Math" w:cs="Cambria Math"/>
          <w:lang w:val="hy-AM"/>
        </w:rPr>
      </w:pPr>
      <w:r w:rsidRPr="002F0707">
        <w:rPr>
          <w:rFonts w:ascii="Arial" w:hAnsi="Arial" w:cs="Arial"/>
          <w:lang w:val="hy-AM"/>
        </w:rPr>
        <w:t>Այնուհետև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պատրաստվում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կոորդինատային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համակարգ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վրա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տեղափոխվում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աղյուսակի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արդյունքները</w:t>
      </w:r>
      <w:r w:rsidRPr="002F0707">
        <w:rPr>
          <w:rFonts w:ascii="Cambria Math" w:hAnsi="Cambria Math" w:cs="Cambria Math"/>
          <w:lang w:val="hy-AM"/>
        </w:rPr>
        <w:t>․</w:t>
      </w:r>
    </w:p>
    <w:p w:rsidR="003B77D3" w:rsidRDefault="003B77D3" w:rsidP="003B77D3">
      <w:pPr>
        <w:pStyle w:val="ListParagraph"/>
        <w:spacing w:after="0" w:line="360" w:lineRule="auto"/>
        <w:ind w:left="284"/>
        <w:jc w:val="both"/>
        <w:rPr>
          <w:rFonts w:ascii="Cambria Math" w:hAnsi="Cambria Math" w:cs="Cambria Math"/>
          <w:lang w:val="hy-AM"/>
        </w:rPr>
      </w:pPr>
      <w:r w:rsidRPr="002F0707"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44E3D8" wp14:editId="49E582CD">
                <wp:simplePos x="0" y="0"/>
                <wp:positionH relativeFrom="column">
                  <wp:posOffset>311150</wp:posOffset>
                </wp:positionH>
                <wp:positionV relativeFrom="paragraph">
                  <wp:posOffset>73660</wp:posOffset>
                </wp:positionV>
                <wp:extent cx="4730750" cy="6463665"/>
                <wp:effectExtent l="0" t="0" r="12700" b="133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0750" cy="6463665"/>
                          <a:chOff x="0" y="1"/>
                          <a:chExt cx="4731026" cy="6463774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041622" y="3466768"/>
                            <a:ext cx="2870420" cy="29970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Ind w:w="34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6"/>
                                <w:gridCol w:w="855"/>
                                <w:gridCol w:w="763"/>
                                <w:gridCol w:w="789"/>
                                <w:gridCol w:w="100"/>
                                <w:gridCol w:w="661"/>
                                <w:gridCol w:w="94"/>
                                <w:gridCol w:w="222"/>
                              </w:tblGrid>
                              <w:tr w:rsidR="003B77D3" w:rsidRPr="001061FE" w:rsidTr="007F4658">
                                <w:trPr>
                                  <w:gridAfter w:val="2"/>
                                  <w:wAfter w:w="608" w:type="dxa"/>
                                  <w:trHeight w:val="268"/>
                                </w:trPr>
                                <w:tc>
                                  <w:tcPr>
                                    <w:tcW w:w="6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1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F15343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</w:tr>
                              <w:tr w:rsidR="003B77D3" w:rsidRPr="001061FE" w:rsidTr="007F4658">
                                <w:trPr>
                                  <w:trHeight w:val="268"/>
                                </w:trPr>
                                <w:tc>
                                  <w:tcPr>
                                    <w:tcW w:w="6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gridSpan w:val="5"/>
                                    <w:tcBorders>
                                      <w:top w:val="nil"/>
                                      <w:left w:val="single" w:sz="12" w:space="0" w:color="17365D" w:themeColor="text2" w:themeShade="BF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3B77D3" w:rsidRPr="00644A3C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F15343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</w:tr>
                              <w:tr w:rsidR="003B77D3" w:rsidRPr="001061FE" w:rsidTr="007F4658">
                                <w:trPr>
                                  <w:trHeight w:val="544"/>
                                </w:trPr>
                                <w:tc>
                                  <w:tcPr>
                                    <w:tcW w:w="627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tbRl"/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113" w:right="113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Ազդեցություն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single" w:sz="4" w:space="0" w:color="auto"/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բարձր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4" w:space="0" w:color="auto"/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3B77D3" w:rsidRPr="005834F8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color w:val="C0504D" w:themeColor="accent2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C0504D" w:themeColor="accent2"/>
                                      </w:rPr>
                                      <w:t>v</w:t>
                                    </w:r>
                                  </w:p>
                                  <w:p w:rsidR="003B77D3" w:rsidRPr="00F74295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4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3B77D3" w:rsidRPr="00F74295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4F81BD" w:themeColor="accent1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772" w:type="dxa"/>
                                    <w:gridSpan w:val="3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B77D3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  <w:p w:rsidR="003B77D3" w:rsidRPr="00EE5234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F79646" w:themeColor="accent6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3B77D3" w:rsidRPr="001061FE" w:rsidTr="007F4658">
                                <w:trPr>
                                  <w:trHeight w:val="96"/>
                                </w:trPr>
                                <w:tc>
                                  <w:tcPr>
                                    <w:tcW w:w="62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միջին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3B77D3" w:rsidRPr="005834F8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color w:val="002060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002060"/>
                                      </w:rPr>
                                      <w:t>v</w:t>
                                    </w:r>
                                  </w:p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4" w:type="dxa"/>
                                  </w:tcPr>
                                  <w:p w:rsidR="003B77D3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</w:rPr>
                                      <w:t>v</w:t>
                                    </w:r>
                                  </w:p>
                                  <w:p w:rsidR="003B77D3" w:rsidRPr="00F74295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2" w:type="dxa"/>
                                    <w:gridSpan w:val="3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3B77D3" w:rsidRPr="00DA5CB7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FF000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3B77D3" w:rsidRPr="00F15343" w:rsidTr="007F4658">
                                <w:trPr>
                                  <w:trHeight w:val="96"/>
                                </w:trPr>
                                <w:tc>
                                  <w:tcPr>
                                    <w:tcW w:w="62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left w:val="nil"/>
                                      <w:bottom w:val="single" w:sz="12" w:space="0" w:color="244061" w:themeColor="accent1" w:themeShade="80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ցածր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left w:val="single" w:sz="12" w:space="0" w:color="17365D" w:themeColor="text2" w:themeShade="BF"/>
                                      <w:bottom w:val="single" w:sz="12" w:space="0" w:color="244061" w:themeColor="accent1" w:themeShade="80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3B77D3" w:rsidRPr="00F74295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808080" w:themeColor="background1" w:themeShade="8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764" w:type="dxa"/>
                                    <w:tcBorders>
                                      <w:bottom w:val="single" w:sz="12" w:space="0" w:color="244061" w:themeColor="accent1" w:themeShade="80"/>
                                    </w:tcBorders>
                                  </w:tcPr>
                                  <w:p w:rsidR="003B77D3" w:rsidRPr="00F74295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7030A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772" w:type="dxa"/>
                                    <w:gridSpan w:val="3"/>
                                    <w:tcBorders>
                                      <w:bottom w:val="single" w:sz="12" w:space="0" w:color="244061" w:themeColor="accent1" w:themeShade="80"/>
                                      <w:right w:val="single" w:sz="4" w:space="0" w:color="auto"/>
                                    </w:tcBorders>
                                  </w:tcPr>
                                  <w:p w:rsidR="003B77D3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  <w:p w:rsidR="003B77D3" w:rsidRPr="00DA5CB7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EA6EB3">
                                      <w:rPr>
                                        <w:rFonts w:asciiTheme="minorHAnsi" w:hAnsiTheme="minorHAnsi" w:cs="Arial"/>
                                        <w:color w:val="984806" w:themeColor="accent6" w:themeShade="8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12" w:space="0" w:color="244061" w:themeColor="accent1" w:themeShade="80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3B77D3" w:rsidRPr="001061FE" w:rsidTr="007F4658">
                                <w:trPr>
                                  <w:trHeight w:val="494"/>
                                </w:trPr>
                                <w:tc>
                                  <w:tcPr>
                                    <w:tcW w:w="6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single" w:sz="12" w:space="0" w:color="244061" w:themeColor="accent1" w:themeShade="80"/>
                                      <w:left w:val="nil"/>
                                      <w:bottom w:val="nil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12" w:space="0" w:color="244061" w:themeColor="accent1" w:themeShade="80"/>
                                      <w:left w:val="single" w:sz="12" w:space="0" w:color="17365D" w:themeColor="text2" w:themeShade="BF"/>
                                      <w:bottom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Ցածր</w:t>
                                    </w:r>
                                  </w:p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4" w:type="dxa"/>
                                    <w:tcBorders>
                                      <w:top w:val="single" w:sz="12" w:space="0" w:color="244061" w:themeColor="accent1" w:themeShade="80"/>
                                      <w:bottom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միջին</w:t>
                                    </w:r>
                                  </w:p>
                                </w:tc>
                                <w:tc>
                                  <w:tcPr>
                                    <w:tcW w:w="772" w:type="dxa"/>
                                    <w:gridSpan w:val="3"/>
                                    <w:tcBorders>
                                      <w:top w:val="single" w:sz="12" w:space="0" w:color="244061" w:themeColor="accent1" w:themeShade="80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բարձր</w:t>
                                    </w: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single" w:sz="12" w:space="0" w:color="244061" w:themeColor="accent1" w:themeShade="80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3B77D3" w:rsidRPr="001061FE" w:rsidTr="007F4658">
                                <w:trPr>
                                  <w:trHeight w:val="96"/>
                                </w:trPr>
                                <w:tc>
                                  <w:tcPr>
                                    <w:tcW w:w="6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Հետաքրքրություն</w:t>
                                    </w: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77D3" w:rsidRDefault="003B77D3" w:rsidP="003B77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"/>
                            <a:ext cx="4731026" cy="335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75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713"/>
                                <w:gridCol w:w="2547"/>
                                <w:gridCol w:w="2552"/>
                                <w:gridCol w:w="236"/>
                                <w:gridCol w:w="331"/>
                                <w:gridCol w:w="1419"/>
                              </w:tblGrid>
                              <w:tr w:rsidR="003B77D3" w:rsidRPr="001061FE" w:rsidTr="00541F97">
                                <w:trPr>
                                  <w:gridAfter w:val="3"/>
                                  <w:wAfter w:w="1986" w:type="dxa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99" w:type="dxa"/>
                                    <w:gridSpan w:val="2"/>
                                    <w:tcBorders>
                                      <w:top w:val="nil"/>
                                      <w:left w:val="single" w:sz="12" w:space="0" w:color="17365D" w:themeColor="text2" w:themeShade="BF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3B77D3" w:rsidRPr="001061FE" w:rsidTr="00541F97">
                                <w:trPr>
                                  <w:gridAfter w:val="3"/>
                                  <w:wAfter w:w="1986" w:type="dxa"/>
                                  <w:trHeight w:val="1455"/>
                                </w:trPr>
                                <w:tc>
                                  <w:tcPr>
                                    <w:tcW w:w="95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textDirection w:val="tbRl"/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113" w:right="113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textDirection w:val="tbRl"/>
                                    <w:vAlign w:val="center"/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113" w:right="113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Ազդեցություն</w:t>
                                    </w:r>
                                  </w:p>
                                </w:tc>
                                <w:tc>
                                  <w:tcPr>
                                    <w:tcW w:w="2547" w:type="dxa"/>
                                    <w:tcBorders>
                                      <w:top w:val="nil"/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3B77D3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1</w:t>
                                    </w:r>
                                  </w:p>
                                  <w:p w:rsidR="003B77D3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</w:p>
                                  <w:p w:rsidR="003B77D3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ազդեցություն</w:t>
                                    </w:r>
                                  </w:p>
                                  <w:p w:rsidR="003B77D3" w:rsidRPr="002028AA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3B77D3" w:rsidRPr="002028AA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հետաքրքրություն</w:t>
                                    </w:r>
                                  </w:p>
                                  <w:p w:rsidR="003B77D3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 xml:space="preserve">-1 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p w:rsidR="003B77D3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</w:p>
                                  <w:p w:rsidR="003B77D3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</w:p>
                                  <w:p w:rsidR="003B77D3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ազդեցություն</w:t>
                                    </w:r>
                                  </w:p>
                                  <w:p w:rsidR="003B77D3" w:rsidRPr="002028AA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3B77D3" w:rsidRPr="002028AA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հետաքրքրություն</w:t>
                                    </w:r>
                                  </w:p>
                                  <w:p w:rsidR="003B77D3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A6368A"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B77D3" w:rsidRPr="001061FE" w:rsidTr="00541F97">
                                <w:trPr>
                                  <w:gridAfter w:val="2"/>
                                  <w:wAfter w:w="1750" w:type="dxa"/>
                                </w:trPr>
                                <w:tc>
                                  <w:tcPr>
                                    <w:tcW w:w="959" w:type="dxa"/>
                                    <w:vMerge/>
                                    <w:tcBorders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vMerge/>
                                    <w:tcBorders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7" w:type="dxa"/>
                                    <w:tcBorders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3B77D3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3B77D3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ազդեցություն</w:t>
                                    </w:r>
                                  </w:p>
                                  <w:p w:rsidR="003B77D3" w:rsidRPr="002028AA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3B77D3" w:rsidRPr="002028AA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հետաքրքրություն</w:t>
                                    </w:r>
                                  </w:p>
                                  <w:p w:rsidR="003B77D3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A6368A"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right w:val="nil"/>
                                    </w:tcBorders>
                                  </w:tcPr>
                                  <w:p w:rsidR="003B77D3" w:rsidRPr="00A6368A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</w:pPr>
                                    <w:r w:rsidRPr="00A6368A"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  <w:t>0</w:t>
                                    </w:r>
                                  </w:p>
                                  <w:p w:rsidR="003B77D3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ազդեցություն</w:t>
                                    </w:r>
                                  </w:p>
                                  <w:p w:rsidR="003B77D3" w:rsidRPr="002028AA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3B77D3" w:rsidRPr="002028AA" w:rsidRDefault="003B77D3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հետաքրքրություն</w:t>
                                    </w:r>
                                  </w:p>
                                  <w:p w:rsidR="003B77D3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3B77D3" w:rsidRPr="001061FE" w:rsidTr="00541F97">
                                <w:trPr>
                                  <w:gridAfter w:val="1"/>
                                  <w:wAfter w:w="1419" w:type="dxa"/>
                                </w:trPr>
                                <w:tc>
                                  <w:tcPr>
                                    <w:tcW w:w="959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tcBorders>
                                      <w:top w:val="single" w:sz="12" w:space="0" w:color="244061" w:themeColor="accent1" w:themeShade="80"/>
                                      <w:left w:val="nil"/>
                                      <w:bottom w:val="nil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99" w:type="dxa"/>
                                    <w:gridSpan w:val="2"/>
                                    <w:tcBorders>
                                      <w:top w:val="single" w:sz="12" w:space="0" w:color="244061" w:themeColor="accent1" w:themeShade="80"/>
                                      <w:left w:val="single" w:sz="12" w:space="0" w:color="17365D" w:themeColor="text2" w:themeShade="BF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Հետաքրքրություն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gridSpan w:val="2"/>
                                    <w:tcBorders>
                                      <w:top w:val="single" w:sz="12" w:space="0" w:color="244061" w:themeColor="accent1" w:themeShade="8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3B77D3" w:rsidRPr="003B77D3" w:rsidTr="00541F97"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9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5F4FA3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</w:pPr>
                                  </w:p>
                                  <w:p w:rsidR="003B77D3" w:rsidRPr="007C3F75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6C446B"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Ազ</w:t>
                                    </w:r>
                                    <w:r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 xml:space="preserve">դեցության մակարդակ․         </w:t>
                                    </w:r>
                                    <w:r w:rsidRPr="006C446B"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1-մեծ, 0-միջին, -1-փ</w:t>
                                    </w:r>
                                    <w:r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ոքր</w:t>
                                    </w:r>
                                    <w:r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br/>
                                      <w:t xml:space="preserve">Հետաքրքրության մակարդակ․  </w:t>
                                    </w:r>
                                    <w:r w:rsidRPr="006C446B"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1-մեծ, 0-միջին, -1-փոքր</w:t>
                                    </w:r>
                                  </w:p>
                                </w:tc>
                                <w:tc>
                                  <w:tcPr>
                                    <w:tcW w:w="198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B77D3" w:rsidRPr="001061FE" w:rsidRDefault="003B77D3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77D3" w:rsidRPr="00CB18D1" w:rsidRDefault="003B77D3" w:rsidP="003B77D3">
                              <w:pPr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4.5pt;margin-top:5.8pt;width:372.5pt;height:508.95pt;z-index:251659264;mso-width-relative:margin;mso-height-relative:margin" coordorigin="" coordsize="47310,6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0416;top:34667;width:28704;height:29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345" w:type="dxa"/>
                          <w:tblLook w:val="04A0" w:firstRow="1" w:lastRow="0" w:firstColumn="1" w:lastColumn="0" w:noHBand="0" w:noVBand="1"/>
                        </w:tblPr>
                        <w:tblGrid>
                          <w:gridCol w:w="636"/>
                          <w:gridCol w:w="855"/>
                          <w:gridCol w:w="763"/>
                          <w:gridCol w:w="789"/>
                          <w:gridCol w:w="100"/>
                          <w:gridCol w:w="661"/>
                          <w:gridCol w:w="94"/>
                          <w:gridCol w:w="222"/>
                        </w:tblGrid>
                        <w:tr w:rsidR="003B77D3" w:rsidRPr="001061FE" w:rsidTr="007F4658">
                          <w:trPr>
                            <w:gridAfter w:val="2"/>
                            <w:wAfter w:w="608" w:type="dxa"/>
                            <w:trHeight w:val="268"/>
                          </w:trPr>
                          <w:tc>
                            <w:tcPr>
                              <w:tcW w:w="6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311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F15343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</w:tr>
                        <w:tr w:rsidR="003B77D3" w:rsidRPr="001061FE" w:rsidTr="007F4658">
                          <w:trPr>
                            <w:trHeight w:val="268"/>
                          </w:trPr>
                          <w:tc>
                            <w:tcPr>
                              <w:tcW w:w="6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2" w:space="0" w:color="17365D" w:themeColor="text2" w:themeShade="BF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295" w:type="dxa"/>
                              <w:gridSpan w:val="5"/>
                              <w:tcBorders>
                                <w:top w:val="nil"/>
                                <w:left w:val="single" w:sz="12" w:space="0" w:color="17365D" w:themeColor="text2" w:themeShade="BF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3B77D3" w:rsidRPr="00644A3C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F15343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</w:tr>
                        <w:tr w:rsidR="003B77D3" w:rsidRPr="001061FE" w:rsidTr="007F4658">
                          <w:trPr>
                            <w:trHeight w:val="544"/>
                          </w:trPr>
                          <w:tc>
                            <w:tcPr>
                              <w:tcW w:w="62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tbRl"/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113" w:right="113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Ազդեցություն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4" w:space="0" w:color="auto"/>
                                <w:left w:val="nil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բարձր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single" w:sz="4" w:space="0" w:color="auto"/>
                                <w:left w:val="single" w:sz="12" w:space="0" w:color="17365D" w:themeColor="text2" w:themeShade="BF"/>
                              </w:tcBorders>
                            </w:tcPr>
                            <w:p w:rsidR="003B77D3" w:rsidRPr="005834F8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color w:val="C0504D" w:themeColor="accent2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C0504D" w:themeColor="accent2"/>
                                </w:rPr>
                                <w:t>v</w:t>
                              </w:r>
                            </w:p>
                            <w:p w:rsidR="003B77D3" w:rsidRPr="00F74295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764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B77D3" w:rsidRPr="00F74295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4F81BD" w:themeColor="accent1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772" w:type="dxa"/>
                              <w:gridSpan w:val="3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3B77D3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  <w:p w:rsidR="003B77D3" w:rsidRPr="00EE5234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F79646" w:themeColor="accent6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3B77D3" w:rsidRPr="001061FE" w:rsidTr="007F4658">
                          <w:trPr>
                            <w:trHeight w:val="96"/>
                          </w:trPr>
                          <w:tc>
                            <w:tcPr>
                              <w:tcW w:w="62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left w:val="nil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միջին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left w:val="single" w:sz="12" w:space="0" w:color="17365D" w:themeColor="text2" w:themeShade="BF"/>
                              </w:tcBorders>
                            </w:tcPr>
                            <w:p w:rsidR="003B77D3" w:rsidRPr="005834F8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color w:val="002060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002060"/>
                                </w:rPr>
                                <w:t>v</w:t>
                              </w:r>
                            </w:p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64" w:type="dxa"/>
                            </w:tcPr>
                            <w:p w:rsidR="003B77D3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</w:rPr>
                                <w:t>v</w:t>
                              </w:r>
                            </w:p>
                            <w:p w:rsidR="003B77D3" w:rsidRPr="00F74295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772" w:type="dxa"/>
                              <w:gridSpan w:val="3"/>
                              <w:tcBorders>
                                <w:right w:val="single" w:sz="4" w:space="0" w:color="auto"/>
                              </w:tcBorders>
                            </w:tcPr>
                            <w:p w:rsidR="003B77D3" w:rsidRPr="00DA5CB7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FF000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3B77D3" w:rsidRPr="00F15343" w:rsidTr="007F4658">
                          <w:trPr>
                            <w:trHeight w:val="96"/>
                          </w:trPr>
                          <w:tc>
                            <w:tcPr>
                              <w:tcW w:w="62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left w:val="nil"/>
                                <w:bottom w:val="single" w:sz="12" w:space="0" w:color="244061" w:themeColor="accent1" w:themeShade="80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ցածր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left w:val="single" w:sz="12" w:space="0" w:color="17365D" w:themeColor="text2" w:themeShade="BF"/>
                                <w:bottom w:val="single" w:sz="12" w:space="0" w:color="244061" w:themeColor="accent1" w:themeShade="80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3B77D3" w:rsidRPr="00F74295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808080" w:themeColor="background1" w:themeShade="8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764" w:type="dxa"/>
                              <w:tcBorders>
                                <w:bottom w:val="single" w:sz="12" w:space="0" w:color="244061" w:themeColor="accent1" w:themeShade="80"/>
                              </w:tcBorders>
                            </w:tcPr>
                            <w:p w:rsidR="003B77D3" w:rsidRPr="00F74295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7030A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772" w:type="dxa"/>
                              <w:gridSpan w:val="3"/>
                              <w:tcBorders>
                                <w:bottom w:val="single" w:sz="12" w:space="0" w:color="244061" w:themeColor="accent1" w:themeShade="80"/>
                                <w:right w:val="single" w:sz="4" w:space="0" w:color="auto"/>
                              </w:tcBorders>
                            </w:tcPr>
                            <w:p w:rsidR="003B77D3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  <w:p w:rsidR="003B77D3" w:rsidRPr="00DA5CB7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EA6EB3">
                                <w:rPr>
                                  <w:rFonts w:asciiTheme="minorHAnsi" w:hAnsiTheme="minorHAnsi" w:cs="Arial"/>
                                  <w:color w:val="984806" w:themeColor="accent6" w:themeShade="8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nil"/>
                                <w:left w:val="single" w:sz="4" w:space="0" w:color="auto"/>
                                <w:bottom w:val="single" w:sz="12" w:space="0" w:color="244061" w:themeColor="accent1" w:themeShade="80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3B77D3" w:rsidRPr="001061FE" w:rsidTr="007F4658">
                          <w:trPr>
                            <w:trHeight w:val="494"/>
                          </w:trPr>
                          <w:tc>
                            <w:tcPr>
                              <w:tcW w:w="6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12" w:space="0" w:color="244061" w:themeColor="accent1" w:themeShade="80"/>
                                <w:left w:val="nil"/>
                                <w:bottom w:val="nil"/>
                                <w:right w:val="single" w:sz="12" w:space="0" w:color="17365D" w:themeColor="text2" w:themeShade="BF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single" w:sz="12" w:space="0" w:color="244061" w:themeColor="accent1" w:themeShade="80"/>
                                <w:left w:val="single" w:sz="12" w:space="0" w:color="17365D" w:themeColor="text2" w:themeShade="BF"/>
                                <w:bottom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Ցածր</w:t>
                              </w:r>
                            </w:p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64" w:type="dxa"/>
                              <w:tcBorders>
                                <w:top w:val="single" w:sz="12" w:space="0" w:color="244061" w:themeColor="accent1" w:themeShade="80"/>
                                <w:bottom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միջին</w:t>
                              </w:r>
                            </w:p>
                          </w:tc>
                          <w:tc>
                            <w:tcPr>
                              <w:tcW w:w="772" w:type="dxa"/>
                              <w:gridSpan w:val="3"/>
                              <w:tcBorders>
                                <w:top w:val="single" w:sz="12" w:space="0" w:color="244061" w:themeColor="accent1" w:themeShade="80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բարձր</w:t>
                              </w: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single" w:sz="12" w:space="0" w:color="244061" w:themeColor="accent1" w:themeShade="80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3B77D3" w:rsidRPr="001061FE" w:rsidTr="007F4658">
                          <w:trPr>
                            <w:trHeight w:val="96"/>
                          </w:trPr>
                          <w:tc>
                            <w:tcPr>
                              <w:tcW w:w="6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295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Հետաքրքրություն</w:t>
                              </w: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</w:tbl>
                      <w:p w:rsidR="003B77D3" w:rsidRDefault="003B77D3" w:rsidP="003B77D3"/>
                    </w:txbxContent>
                  </v:textbox>
                </v:shape>
                <v:shape id="Text Box 3" o:spid="_x0000_s1028" type="#_x0000_t202" style="position:absolute;width:47310;height:33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tbl>
                        <w:tblPr>
                          <w:tblStyle w:val="TableGrid"/>
                          <w:tblW w:w="8757" w:type="dxa"/>
                          <w:tblLook w:val="04A0" w:firstRow="1" w:lastRow="0" w:firstColumn="1" w:lastColumn="0" w:noHBand="0" w:noVBand="1"/>
                        </w:tblPr>
                        <w:tblGrid>
                          <w:gridCol w:w="959"/>
                          <w:gridCol w:w="713"/>
                          <w:gridCol w:w="2547"/>
                          <w:gridCol w:w="2552"/>
                          <w:gridCol w:w="236"/>
                          <w:gridCol w:w="331"/>
                          <w:gridCol w:w="1419"/>
                        </w:tblGrid>
                        <w:tr w:rsidR="003B77D3" w:rsidRPr="001061FE" w:rsidTr="00541F97">
                          <w:trPr>
                            <w:gridAfter w:val="3"/>
                            <w:wAfter w:w="1986" w:type="dxa"/>
                          </w:trPr>
                          <w:tc>
                            <w:tcPr>
                              <w:tcW w:w="9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12" w:space="0" w:color="17365D" w:themeColor="text2" w:themeShade="BF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5099" w:type="dxa"/>
                              <w:gridSpan w:val="2"/>
                              <w:tcBorders>
                                <w:top w:val="nil"/>
                                <w:left w:val="single" w:sz="12" w:space="0" w:color="17365D" w:themeColor="text2" w:themeShade="BF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3B77D3" w:rsidRPr="001061FE" w:rsidTr="00541F97">
                          <w:trPr>
                            <w:gridAfter w:val="3"/>
                            <w:wAfter w:w="1986" w:type="dxa"/>
                            <w:trHeight w:val="1455"/>
                          </w:trPr>
                          <w:tc>
                            <w:tcPr>
                              <w:tcW w:w="959" w:type="dxa"/>
                              <w:vMerge w:val="restart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textDirection w:val="tbRl"/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113" w:right="113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vMerge w:val="restart"/>
                              <w:tcBorders>
                                <w:top w:val="nil"/>
                                <w:left w:val="nil"/>
                                <w:right w:val="single" w:sz="12" w:space="0" w:color="17365D" w:themeColor="text2" w:themeShade="BF"/>
                              </w:tcBorders>
                              <w:textDirection w:val="tbRl"/>
                              <w:vAlign w:val="center"/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113" w:right="113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Ազդեցություն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nil"/>
                                <w:left w:val="single" w:sz="12" w:space="0" w:color="17365D" w:themeColor="text2" w:themeShade="BF"/>
                              </w:tcBorders>
                            </w:tcPr>
                            <w:p w:rsidR="003B77D3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1</w:t>
                              </w:r>
                            </w:p>
                            <w:p w:rsidR="003B77D3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</w:p>
                            <w:p w:rsidR="003B77D3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ազդեցություն</w:t>
                              </w:r>
                            </w:p>
                            <w:p w:rsidR="003B77D3" w:rsidRPr="002028AA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3B77D3" w:rsidRPr="002028AA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հետաքրքրություն</w:t>
                              </w:r>
                            </w:p>
                            <w:p w:rsidR="003B77D3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 xml:space="preserve">-1                              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3B77D3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</w:p>
                            <w:p w:rsidR="003B77D3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</w:p>
                            <w:p w:rsidR="003B77D3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ազդեցություն</w:t>
                              </w:r>
                            </w:p>
                            <w:p w:rsidR="003B77D3" w:rsidRPr="002028AA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3B77D3" w:rsidRPr="002028AA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հետաքրքրություն</w:t>
                              </w:r>
                            </w:p>
                            <w:p w:rsidR="003B77D3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A6368A"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  <w:t>1</w:t>
                              </w:r>
                            </w:p>
                          </w:tc>
                        </w:tr>
                        <w:tr w:rsidR="003B77D3" w:rsidRPr="001061FE" w:rsidTr="00541F97">
                          <w:trPr>
                            <w:gridAfter w:val="2"/>
                            <w:wAfter w:w="1750" w:type="dxa"/>
                          </w:trPr>
                          <w:tc>
                            <w:tcPr>
                              <w:tcW w:w="959" w:type="dxa"/>
                              <w:vMerge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vMerge/>
                              <w:tcBorders>
                                <w:left w:val="nil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left w:val="single" w:sz="12" w:space="0" w:color="17365D" w:themeColor="text2" w:themeShade="BF"/>
                              </w:tcBorders>
                            </w:tcPr>
                            <w:p w:rsidR="003B77D3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3B77D3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ազդեցություն</w:t>
                              </w:r>
                            </w:p>
                            <w:p w:rsidR="003B77D3" w:rsidRPr="002028AA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3B77D3" w:rsidRPr="002028AA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հետաքրքրություն</w:t>
                              </w:r>
                            </w:p>
                            <w:p w:rsidR="003B77D3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A6368A"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right w:val="nil"/>
                              </w:tcBorders>
                            </w:tcPr>
                            <w:p w:rsidR="003B77D3" w:rsidRPr="00A6368A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</w:pPr>
                              <w:r w:rsidRPr="00A6368A"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  <w:t>0</w:t>
                              </w:r>
                            </w:p>
                            <w:p w:rsidR="003B77D3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ազդեցություն</w:t>
                              </w:r>
                            </w:p>
                            <w:p w:rsidR="003B77D3" w:rsidRPr="002028AA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3B77D3" w:rsidRPr="002028AA" w:rsidRDefault="003B77D3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հետաքրքրություն</w:t>
                              </w:r>
                            </w:p>
                            <w:p w:rsidR="003B77D3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3B77D3" w:rsidRPr="001061FE" w:rsidTr="00541F97">
                          <w:trPr>
                            <w:gridAfter w:val="1"/>
                            <w:wAfter w:w="1419" w:type="dxa"/>
                          </w:trPr>
                          <w:tc>
                            <w:tcPr>
                              <w:tcW w:w="959" w:type="dxa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tcBorders>
                                <w:top w:val="single" w:sz="12" w:space="0" w:color="244061" w:themeColor="accent1" w:themeShade="80"/>
                                <w:left w:val="nil"/>
                                <w:bottom w:val="nil"/>
                                <w:right w:val="single" w:sz="12" w:space="0" w:color="17365D" w:themeColor="text2" w:themeShade="BF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5099" w:type="dxa"/>
                              <w:gridSpan w:val="2"/>
                              <w:tcBorders>
                                <w:top w:val="single" w:sz="12" w:space="0" w:color="244061" w:themeColor="accent1" w:themeShade="80"/>
                                <w:left w:val="single" w:sz="12" w:space="0" w:color="17365D" w:themeColor="text2" w:themeShade="BF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Հետաքրքրություն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sz="12" w:space="0" w:color="244061" w:themeColor="accent1" w:themeShade="8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3B77D3" w:rsidRPr="003B77D3" w:rsidTr="00541F97">
                          <w:tc>
                            <w:tcPr>
                              <w:tcW w:w="9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509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5F4FA3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</w:pPr>
                            </w:p>
                            <w:p w:rsidR="003B77D3" w:rsidRPr="007C3F75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6C446B"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Ազ</w:t>
                              </w:r>
                              <w:r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 xml:space="preserve">դեցության մակարդակ․         </w:t>
                              </w:r>
                              <w:r w:rsidRPr="006C446B"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1-մեծ, 0-միջին, -1-փ</w:t>
                              </w:r>
                              <w:r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ոքր</w:t>
                              </w:r>
                              <w:r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br/>
                                <w:t xml:space="preserve">Հետաքրքրության մակարդակ․  </w:t>
                              </w:r>
                              <w:r w:rsidRPr="006C446B"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1-մեծ, 0-միջին, -1-փոքր</w:t>
                              </w:r>
                            </w:p>
                          </w:tc>
                          <w:tc>
                            <w:tcPr>
                              <w:tcW w:w="198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77D3" w:rsidRPr="001061FE" w:rsidRDefault="003B77D3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</w:tbl>
                      <w:p w:rsidR="003B77D3" w:rsidRPr="00CB18D1" w:rsidRDefault="003B77D3" w:rsidP="003B77D3">
                        <w:pPr>
                          <w:rPr>
                            <w:lang w:val="hy-AM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B77D3" w:rsidRDefault="003B77D3" w:rsidP="003B77D3">
      <w:pPr>
        <w:pStyle w:val="ListParagraph"/>
        <w:spacing w:after="0" w:line="360" w:lineRule="auto"/>
        <w:ind w:left="284"/>
        <w:jc w:val="both"/>
        <w:rPr>
          <w:rFonts w:ascii="Cambria Math" w:hAnsi="Cambria Math" w:cs="Cambria Math"/>
          <w:lang w:val="hy-AM"/>
        </w:rPr>
      </w:pPr>
    </w:p>
    <w:p w:rsidR="003B77D3" w:rsidRDefault="003B77D3" w:rsidP="003B77D3">
      <w:pPr>
        <w:pStyle w:val="ListParagraph"/>
        <w:spacing w:after="0" w:line="360" w:lineRule="auto"/>
        <w:ind w:left="284"/>
        <w:jc w:val="both"/>
        <w:rPr>
          <w:rFonts w:ascii="Cambria Math" w:hAnsi="Cambria Math" w:cs="Cambria Math"/>
          <w:lang w:val="hy-AM"/>
        </w:rPr>
      </w:pPr>
    </w:p>
    <w:p w:rsidR="003B77D3" w:rsidRPr="002F0707" w:rsidRDefault="003B77D3" w:rsidP="003B77D3">
      <w:pPr>
        <w:pStyle w:val="ListParagraph"/>
        <w:spacing w:after="0" w:line="360" w:lineRule="auto"/>
        <w:ind w:left="284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 Narrow" w:hAnsi="Arial Narrow" w:cs="Arial"/>
          <w:lang w:val="hy-AM"/>
        </w:rPr>
        <w:br w:type="textWrapping" w:clear="all"/>
      </w: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Pr="00D63801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3B77D3" w:rsidRDefault="003B77D3" w:rsidP="003B77D3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lang w:val="hy-AM"/>
        </w:rPr>
      </w:pPr>
    </w:p>
    <w:p w:rsidR="003B77D3" w:rsidRPr="00CA4297" w:rsidRDefault="003B77D3" w:rsidP="003B77D3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lang w:val="hy-AM"/>
        </w:rPr>
      </w:pPr>
      <w:r w:rsidRPr="002F0707">
        <w:rPr>
          <w:rFonts w:ascii="Arial" w:hAnsi="Arial" w:cs="Arial"/>
          <w:lang w:val="hy-AM"/>
        </w:rPr>
        <w:t>Հաջորդ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քայլը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հաղորդակցության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պլանի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մշակումն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յուրաքանչյուր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համար</w:t>
      </w:r>
      <w:r w:rsidRPr="00CA4297">
        <w:rPr>
          <w:rFonts w:ascii="Arial" w:hAnsi="Arial" w:cs="Arial"/>
          <w:lang w:val="hy-AM"/>
        </w:rPr>
        <w:t>:</w:t>
      </w:r>
    </w:p>
    <w:p w:rsidR="003B77D3" w:rsidRPr="004E7E4A" w:rsidRDefault="003B77D3" w:rsidP="003B77D3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sz w:val="12"/>
          <w:lang w:val="hy-AM"/>
        </w:rPr>
      </w:pPr>
    </w:p>
    <w:p w:rsidR="003B77D3" w:rsidRPr="002F0707" w:rsidRDefault="003B77D3" w:rsidP="003B77D3">
      <w:pPr>
        <w:spacing w:after="0" w:line="240" w:lineRule="auto"/>
        <w:rPr>
          <w:rFonts w:ascii="Arial Narrow" w:hAnsi="Arial Narrow" w:cstheme="minorHAnsi"/>
          <w:b/>
          <w:szCs w:val="18"/>
          <w:lang w:val="hy-AM"/>
        </w:rPr>
      </w:pPr>
      <w:hyperlink r:id="rId7" w:history="1">
        <w:r w:rsidRPr="002F0707">
          <w:rPr>
            <w:rStyle w:val="Hyperlink"/>
            <w:rFonts w:ascii="Arial" w:hAnsi="Arial" w:cs="Arial"/>
            <w:b/>
            <w:szCs w:val="18"/>
            <w:lang w:val="hy-AM"/>
          </w:rPr>
          <w:t>Հաղորդակցության</w:t>
        </w:r>
        <w:r w:rsidRPr="002F0707">
          <w:rPr>
            <w:rStyle w:val="Hyperlink"/>
            <w:rFonts w:ascii="Arial Narrow" w:hAnsi="Arial Narrow" w:cstheme="minorHAnsi"/>
            <w:b/>
            <w:szCs w:val="18"/>
            <w:lang w:val="hy-AM"/>
          </w:rPr>
          <w:t xml:space="preserve"> </w:t>
        </w:r>
        <w:r w:rsidRPr="002F0707">
          <w:rPr>
            <w:rStyle w:val="Hyperlink"/>
            <w:rFonts w:ascii="Arial" w:hAnsi="Arial" w:cs="Arial"/>
            <w:b/>
            <w:szCs w:val="18"/>
            <w:lang w:val="hy-AM"/>
          </w:rPr>
          <w:t>պլան</w:t>
        </w:r>
      </w:hyperlink>
    </w:p>
    <w:p w:rsidR="003B77D3" w:rsidRPr="002F0707" w:rsidRDefault="003B77D3" w:rsidP="003B77D3">
      <w:pPr>
        <w:spacing w:after="0" w:line="240" w:lineRule="auto"/>
        <w:rPr>
          <w:rFonts w:ascii="Arial Narrow" w:hAnsi="Arial Narrow" w:cstheme="minorHAnsi"/>
          <w:b/>
          <w:szCs w:val="18"/>
          <w:lang w:val="hy-AM"/>
        </w:rPr>
      </w:pPr>
    </w:p>
    <w:tbl>
      <w:tblPr>
        <w:tblStyle w:val="TableGrid"/>
        <w:tblW w:w="1204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60"/>
        <w:gridCol w:w="1560"/>
        <w:gridCol w:w="1134"/>
        <w:gridCol w:w="993"/>
        <w:gridCol w:w="1275"/>
        <w:gridCol w:w="1717"/>
        <w:gridCol w:w="1276"/>
        <w:gridCol w:w="1559"/>
        <w:gridCol w:w="1275"/>
      </w:tblGrid>
      <w:tr w:rsidR="003B77D3" w:rsidRPr="002F0707" w:rsidTr="003A4E9C">
        <w:trPr>
          <w:trHeight w:val="837"/>
          <w:tblHeader/>
        </w:trPr>
        <w:tc>
          <w:tcPr>
            <w:tcW w:w="1260" w:type="dxa"/>
            <w:shd w:val="clear" w:color="auto" w:fill="D9D9D9" w:themeFill="background1" w:themeFillShade="D9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Ընդհանուր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նպատակ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Հասցեագրվող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հիմնախնդիրը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Լսարանը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Ուղերձը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Գործիքներ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Ակնկալվող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վարքագծի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փոփոխությունը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Ցուցիչներ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Վկայակոչվող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/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ստուգող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աղբյուրներ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Կապը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ընդհանուր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նպատակի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հետ</w:t>
            </w:r>
          </w:p>
        </w:tc>
      </w:tr>
      <w:tr w:rsidR="003B77D3" w:rsidRPr="002F0707" w:rsidTr="003A4E9C">
        <w:trPr>
          <w:trHeight w:val="60"/>
        </w:trPr>
        <w:tc>
          <w:tcPr>
            <w:tcW w:w="1260" w:type="dxa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717" w:type="dxa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</w:tr>
      <w:tr w:rsidR="003B77D3" w:rsidRPr="002F0707" w:rsidTr="003A4E9C">
        <w:trPr>
          <w:trHeight w:val="60"/>
        </w:trPr>
        <w:tc>
          <w:tcPr>
            <w:tcW w:w="1260" w:type="dxa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717" w:type="dxa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</w:tr>
      <w:tr w:rsidR="003B77D3" w:rsidRPr="002F0707" w:rsidTr="003A4E9C">
        <w:trPr>
          <w:trHeight w:val="60"/>
        </w:trPr>
        <w:tc>
          <w:tcPr>
            <w:tcW w:w="1260" w:type="dxa"/>
            <w:tcBorders>
              <w:bottom w:val="single" w:sz="4" w:space="0" w:color="auto"/>
            </w:tcBorders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7D3" w:rsidRPr="002F0707" w:rsidRDefault="003B77D3" w:rsidP="003A4E9C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7D3" w:rsidRPr="002F0707" w:rsidRDefault="003B77D3" w:rsidP="003A4E9C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</w:tr>
    </w:tbl>
    <w:p w:rsidR="003B77D3" w:rsidRPr="004E7E4A" w:rsidRDefault="003B77D3" w:rsidP="003B77D3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12"/>
        </w:rPr>
      </w:pPr>
    </w:p>
    <w:p w:rsidR="00ED1FB6" w:rsidRDefault="0093352B"/>
    <w:sectPr w:rsidR="00ED1FB6" w:rsidSect="0093352B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BD14528_"/>
      </v:shape>
    </w:pict>
  </w:numPicBullet>
  <w:abstractNum w:abstractNumId="0">
    <w:nsid w:val="0FF56B44"/>
    <w:multiLevelType w:val="hybridMultilevel"/>
    <w:tmpl w:val="BEC29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66FD2"/>
    <w:multiLevelType w:val="hybridMultilevel"/>
    <w:tmpl w:val="58A088FA"/>
    <w:lvl w:ilvl="0" w:tplc="EC785A4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D3"/>
    <w:rsid w:val="00167F49"/>
    <w:rsid w:val="003B77D3"/>
    <w:rsid w:val="007821FD"/>
    <w:rsid w:val="0093352B"/>
    <w:rsid w:val="00BF709D"/>
    <w:rsid w:val="00D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D3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3B77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B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7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D3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3B77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B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rmen\AppData\Roaming\Microsoft\Word\Stakeholder%20analysis\Communication%20plan-PURE%20Wat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rmen\AppData\Roaming\Microsoft\Word\Stakeholder%20analysis\&#1351;&#1377;&#1392;&#1377;&#1391;&#1387;&#1408;&#1398;&#1381;&#1408;&#1387;%20&#1406;&#1381;&#1408;&#1388;&#1400;&#1410;&#1390;&#1400;&#1410;&#1385;&#1397;&#1400;&#1410;&#1398;%20-%20&#1329;&#1394;&#1397;&#1400;&#1410;&#1405;&#1377;&#13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UrbanFoundation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Armen</cp:lastModifiedBy>
  <cp:revision>1</cp:revision>
  <dcterms:created xsi:type="dcterms:W3CDTF">2021-01-21T09:50:00Z</dcterms:created>
  <dcterms:modified xsi:type="dcterms:W3CDTF">2021-01-21T09:52:00Z</dcterms:modified>
</cp:coreProperties>
</file>